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158B" w14:textId="575C9E17" w:rsidR="0010517D" w:rsidRDefault="00F741EA" w:rsidP="00774F87">
      <w:pPr>
        <w:spacing w:after="0" w:line="240" w:lineRule="auto"/>
        <w:jc w:val="center"/>
        <w:rPr>
          <w:rFonts w:ascii="Times New Roman" w:eastAsia="MS Mincho" w:hAnsi="Times New Roman"/>
          <w:b/>
          <w:sz w:val="28"/>
          <w:szCs w:val="28"/>
          <w:lang w:val="uz-Cyrl-UZ" w:eastAsia="ja-JP"/>
        </w:rPr>
      </w:pPr>
      <w:r>
        <w:rPr>
          <w:noProof/>
        </w:rPr>
        <w:drawing>
          <wp:inline distT="0" distB="0" distL="0" distR="0" wp14:anchorId="0A082B48" wp14:editId="5A233258">
            <wp:extent cx="6120130" cy="8688070"/>
            <wp:effectExtent l="0" t="0" r="0" b="0"/>
            <wp:docPr id="1030961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88070"/>
                    </a:xfrm>
                    <a:prstGeom prst="rect">
                      <a:avLst/>
                    </a:prstGeom>
                    <a:noFill/>
                    <a:ln>
                      <a:noFill/>
                    </a:ln>
                  </pic:spPr>
                </pic:pic>
              </a:graphicData>
            </a:graphic>
          </wp:inline>
        </w:drawing>
      </w:r>
    </w:p>
    <w:p w14:paraId="22A2F12A" w14:textId="5304CBD5" w:rsidR="00424CEC" w:rsidRDefault="00424CEC" w:rsidP="007269DB">
      <w:pPr>
        <w:tabs>
          <w:tab w:val="left" w:pos="9072"/>
        </w:tabs>
        <w:spacing w:after="0" w:line="240" w:lineRule="auto"/>
        <w:jc w:val="center"/>
        <w:rPr>
          <w:rStyle w:val="11"/>
          <w:rFonts w:ascii="Times New Roman" w:hAnsi="Times New Roman"/>
          <w:b/>
          <w:sz w:val="28"/>
          <w:szCs w:val="28"/>
          <w:lang w:val="en-US"/>
        </w:rPr>
      </w:pPr>
    </w:p>
    <w:p w14:paraId="600A9F37" w14:textId="77777777" w:rsidR="00424CEC" w:rsidRDefault="00424CEC" w:rsidP="007269DB">
      <w:pPr>
        <w:tabs>
          <w:tab w:val="left" w:pos="9072"/>
        </w:tabs>
        <w:spacing w:after="0" w:line="240" w:lineRule="auto"/>
        <w:jc w:val="center"/>
        <w:rPr>
          <w:rStyle w:val="11"/>
          <w:rFonts w:ascii="Times New Roman" w:hAnsi="Times New Roman"/>
          <w:b/>
          <w:sz w:val="28"/>
          <w:szCs w:val="28"/>
          <w:lang w:val="en-US"/>
        </w:rPr>
      </w:pPr>
    </w:p>
    <w:p w14:paraId="4183D356" w14:textId="752E4CA2" w:rsidR="00A17895" w:rsidRPr="00595EF9" w:rsidRDefault="00595EF9" w:rsidP="007269DB">
      <w:pPr>
        <w:tabs>
          <w:tab w:val="left" w:pos="9072"/>
        </w:tabs>
        <w:spacing w:after="0" w:line="240" w:lineRule="auto"/>
        <w:jc w:val="center"/>
        <w:rPr>
          <w:rStyle w:val="11"/>
          <w:rFonts w:ascii="Times New Roman" w:hAnsi="Times New Roman"/>
          <w:b/>
          <w:sz w:val="28"/>
          <w:szCs w:val="28"/>
          <w:lang w:val="en-US"/>
        </w:rPr>
      </w:pPr>
      <w:r>
        <w:rPr>
          <w:noProof/>
        </w:rPr>
        <w:drawing>
          <wp:inline distT="0" distB="0" distL="0" distR="0" wp14:anchorId="4D372B84" wp14:editId="35A06A28">
            <wp:extent cx="6120130" cy="8697595"/>
            <wp:effectExtent l="0" t="0" r="0" b="0"/>
            <wp:docPr id="49173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97595"/>
                    </a:xfrm>
                    <a:prstGeom prst="rect">
                      <a:avLst/>
                    </a:prstGeom>
                    <a:noFill/>
                    <a:ln>
                      <a:noFill/>
                    </a:ln>
                  </pic:spPr>
                </pic:pic>
              </a:graphicData>
            </a:graphic>
          </wp:inline>
        </w:drawing>
      </w:r>
    </w:p>
    <w:p w14:paraId="5B0471E6" w14:textId="7262F071" w:rsidR="00B81257" w:rsidRPr="00855193" w:rsidRDefault="00B81257" w:rsidP="007269DB">
      <w:pPr>
        <w:tabs>
          <w:tab w:val="left" w:pos="9072"/>
        </w:tabs>
        <w:spacing w:after="0" w:line="240" w:lineRule="auto"/>
        <w:jc w:val="center"/>
        <w:rPr>
          <w:rStyle w:val="11"/>
          <w:rFonts w:ascii="Times New Roman" w:hAnsi="Times New Roman"/>
          <w:b/>
          <w:sz w:val="28"/>
          <w:szCs w:val="28"/>
          <w:lang w:val="uz-Cyrl-UZ"/>
        </w:rPr>
      </w:pPr>
      <w:r w:rsidRPr="00855193">
        <w:rPr>
          <w:rStyle w:val="11"/>
          <w:rFonts w:ascii="Times New Roman" w:hAnsi="Times New Roman"/>
          <w:b/>
          <w:sz w:val="28"/>
          <w:szCs w:val="28"/>
          <w:lang w:val="uz-Cyrl-UZ"/>
        </w:rPr>
        <w:lastRenderedPageBreak/>
        <w:t xml:space="preserve">1. </w:t>
      </w:r>
      <w:r w:rsidR="00403AC0">
        <w:rPr>
          <w:rStyle w:val="11"/>
          <w:rFonts w:ascii="Times New Roman" w:hAnsi="Times New Roman"/>
          <w:b/>
          <w:sz w:val="28"/>
          <w:szCs w:val="28"/>
          <w:lang w:val="uz-Cyrl-UZ"/>
        </w:rPr>
        <w:t>Kirish</w:t>
      </w:r>
    </w:p>
    <w:p w14:paraId="247E6509" w14:textId="6B6B030E" w:rsidR="00E761C9" w:rsidRPr="00855193" w:rsidRDefault="00B81257" w:rsidP="00E761C9">
      <w:pPr>
        <w:spacing w:after="0" w:line="240" w:lineRule="auto"/>
        <w:jc w:val="both"/>
        <w:rPr>
          <w:rStyle w:val="11"/>
          <w:rFonts w:ascii="Times New Roman" w:hAnsi="Times New Roman"/>
          <w:sz w:val="28"/>
          <w:szCs w:val="28"/>
          <w:lang w:val="uz-Cyrl-UZ"/>
        </w:rPr>
      </w:pPr>
      <w:r w:rsidRPr="00855193">
        <w:rPr>
          <w:rStyle w:val="11"/>
          <w:rFonts w:ascii="Times New Roman" w:hAnsi="Times New Roman"/>
          <w:sz w:val="28"/>
          <w:szCs w:val="28"/>
          <w:lang w:val="uz-Cyrl-UZ"/>
        </w:rPr>
        <w:tab/>
      </w:r>
      <w:r w:rsidR="00E761C9">
        <w:rPr>
          <w:rStyle w:val="apple-style-span"/>
          <w:rFonts w:ascii="Times New Roman" w:hAnsi="Times New Roman" w:cs="Times New Roman"/>
          <w:sz w:val="28"/>
          <w:szCs w:val="28"/>
          <w:lang w:val="uz-Cyrl-UZ"/>
        </w:rPr>
        <w:t>O‘zbekiston</w:t>
      </w:r>
      <w:r w:rsidR="00E761C9" w:rsidRPr="00B63701">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Respublikasida</w:t>
      </w:r>
      <w:r w:rsidR="00E761C9">
        <w:rPr>
          <w:rStyle w:val="apple-style-span"/>
          <w:rFonts w:ascii="Times New Roman" w:hAnsi="Times New Roman" w:cs="Times New Roman"/>
          <w:lang w:val="uz-Cyrl-UZ"/>
        </w:rPr>
        <w:t xml:space="preserve">  </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o‘rta</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tibbiyot</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xodimlarini</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tayyorlash</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malakasini</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oshirish</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tibbiyot</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muassasalarida</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laborantlik</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ishini</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xalqaro</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andozalarga</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mos</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tarzda</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tashkil</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etish</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borasida</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zamonaviy</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tizim</w:t>
      </w:r>
      <w:r w:rsidR="00E761C9" w:rsidRPr="00855193">
        <w:rPr>
          <w:rStyle w:val="apple-style-span"/>
          <w:rFonts w:ascii="Times New Roman" w:hAnsi="Times New Roman" w:cs="Times New Roman"/>
          <w:sz w:val="28"/>
          <w:szCs w:val="28"/>
          <w:lang w:val="uz-Cyrl-UZ"/>
        </w:rPr>
        <w:t xml:space="preserve"> </w:t>
      </w:r>
      <w:r w:rsidR="00E761C9">
        <w:rPr>
          <w:rStyle w:val="apple-style-span"/>
          <w:rFonts w:ascii="Times New Roman" w:hAnsi="Times New Roman" w:cs="Times New Roman"/>
          <w:sz w:val="28"/>
          <w:szCs w:val="28"/>
          <w:lang w:val="uz-Cyrl-UZ"/>
        </w:rPr>
        <w:t>yaratilgan</w:t>
      </w:r>
      <w:r w:rsidR="00E761C9" w:rsidRPr="00855193">
        <w:rPr>
          <w:rStyle w:val="apple-style-span"/>
          <w:rFonts w:ascii="Times New Roman" w:hAnsi="Times New Roman" w:cs="Times New Roman"/>
          <w:sz w:val="28"/>
          <w:szCs w:val="28"/>
          <w:lang w:val="uz-Cyrl-UZ"/>
        </w:rPr>
        <w:t>.</w:t>
      </w:r>
      <w:r w:rsidR="00E761C9">
        <w:rPr>
          <w:rStyle w:val="apple-style-span"/>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Mazkur</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o‘quv</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dasturi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O‘zbekiston</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 xml:space="preserve">Respublikasining </w:t>
      </w:r>
      <w:r w:rsidR="00E761C9" w:rsidRPr="00855193">
        <w:rPr>
          <w:rFonts w:ascii="Times New Roman" w:hAnsi="Times New Roman" w:cs="Times New Roman"/>
          <w:sz w:val="28"/>
          <w:szCs w:val="28"/>
          <w:lang w:val="uz-Cyrl-UZ"/>
        </w:rPr>
        <w:t>“</w:t>
      </w:r>
      <w:r w:rsidR="00E761C9">
        <w:rPr>
          <w:rFonts w:ascii="Times New Roman" w:hAnsi="Times New Roman" w:cs="Times New Roman"/>
          <w:sz w:val="28"/>
          <w:szCs w:val="28"/>
          <w:lang w:val="uz-Cyrl-UZ"/>
        </w:rPr>
        <w:t>Ta’lim</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to‘g‘risida</w:t>
      </w:r>
      <w:r w:rsidR="00E761C9" w:rsidRPr="00855193">
        <w:rPr>
          <w:rFonts w:ascii="Times New Roman" w:hAnsi="Times New Roman" w:cs="Times New Roman"/>
          <w:sz w:val="28"/>
          <w:szCs w:val="28"/>
          <w:lang w:val="uz-Cyrl-UZ"/>
        </w:rPr>
        <w:t>”</w:t>
      </w:r>
      <w:r w:rsidR="00E761C9">
        <w:rPr>
          <w:rFonts w:ascii="Times New Roman" w:hAnsi="Times New Roman" w:cs="Times New Roman"/>
          <w:sz w:val="28"/>
          <w:szCs w:val="28"/>
          <w:lang w:val="uz-Cyrl-UZ"/>
        </w:rPr>
        <w:t>gi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Qonuni</w:t>
      </w:r>
      <w:r w:rsidR="00E761C9" w:rsidRPr="00855193">
        <w:rPr>
          <w:rFonts w:ascii="Times New Roman" w:hAnsi="Times New Roman" w:cs="Times New Roman"/>
          <w:sz w:val="28"/>
          <w:szCs w:val="28"/>
          <w:lang w:val="uz-Cyrl-UZ"/>
        </w:rPr>
        <w:t>,</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O‘zbekiston</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Respublikasi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Prezidentining</w:t>
      </w:r>
      <w:r w:rsidR="00E761C9" w:rsidRPr="00855193">
        <w:rPr>
          <w:rStyle w:val="11"/>
          <w:rFonts w:ascii="Times New Roman" w:hAnsi="Times New Roman"/>
          <w:sz w:val="28"/>
          <w:szCs w:val="28"/>
          <w:lang w:val="uz-Cyrl-UZ"/>
        </w:rPr>
        <w:t xml:space="preserve"> 2019 </w:t>
      </w:r>
      <w:r w:rsidR="00E761C9">
        <w:rPr>
          <w:rStyle w:val="11"/>
          <w:rFonts w:ascii="Times New Roman" w:hAnsi="Times New Roman"/>
          <w:sz w:val="28"/>
          <w:szCs w:val="28"/>
          <w:lang w:val="uz-Cyrl-UZ"/>
        </w:rPr>
        <w:t>yil</w:t>
      </w:r>
      <w:r w:rsidR="00E761C9" w:rsidRPr="00855193">
        <w:rPr>
          <w:rStyle w:val="11"/>
          <w:rFonts w:ascii="Times New Roman" w:hAnsi="Times New Roman"/>
          <w:sz w:val="28"/>
          <w:szCs w:val="28"/>
          <w:lang w:val="uz-Cyrl-UZ"/>
        </w:rPr>
        <w:t xml:space="preserve"> 6 </w:t>
      </w:r>
      <w:r w:rsidR="00E761C9">
        <w:rPr>
          <w:rStyle w:val="11"/>
          <w:rFonts w:ascii="Times New Roman" w:hAnsi="Times New Roman"/>
          <w:sz w:val="28"/>
          <w:szCs w:val="28"/>
          <w:lang w:val="uz-Cyrl-UZ"/>
        </w:rPr>
        <w:t>maydagi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Tibbiyot</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va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farmasevtika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ta’limi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va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ilm</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fan</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tizimini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yanada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rivojlantirish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chora</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tadbirlari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to‘g‘risida</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PQ</w:t>
      </w:r>
      <w:r w:rsidR="00E761C9" w:rsidRPr="00855193">
        <w:rPr>
          <w:rStyle w:val="11"/>
          <w:rFonts w:ascii="Times New Roman" w:hAnsi="Times New Roman"/>
          <w:sz w:val="28"/>
          <w:szCs w:val="28"/>
          <w:lang w:val="uz-Cyrl-UZ"/>
        </w:rPr>
        <w:t>-4310-</w:t>
      </w:r>
      <w:r w:rsidR="00E761C9">
        <w:rPr>
          <w:rStyle w:val="11"/>
          <w:rFonts w:ascii="Times New Roman" w:hAnsi="Times New Roman"/>
          <w:sz w:val="28"/>
          <w:szCs w:val="28"/>
          <w:lang w:val="uz-Cyrl-UZ"/>
        </w:rPr>
        <w:t>son</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va</w:t>
      </w:r>
      <w:r w:rsidR="00E761C9" w:rsidRPr="00855193">
        <w:rPr>
          <w:rStyle w:val="11"/>
          <w:rFonts w:ascii="Times New Roman" w:hAnsi="Times New Roman"/>
          <w:sz w:val="28"/>
          <w:szCs w:val="28"/>
          <w:lang w:val="uz-Cyrl-UZ"/>
        </w:rPr>
        <w:t xml:space="preserve"> 2020 </w:t>
      </w:r>
      <w:r w:rsidR="00E761C9">
        <w:rPr>
          <w:rStyle w:val="11"/>
          <w:rFonts w:ascii="Times New Roman" w:hAnsi="Times New Roman"/>
          <w:sz w:val="28"/>
          <w:szCs w:val="28"/>
          <w:lang w:val="uz-Cyrl-UZ"/>
        </w:rPr>
        <w:t>yil</w:t>
      </w:r>
      <w:r w:rsidR="00E761C9" w:rsidRPr="00855193">
        <w:rPr>
          <w:rStyle w:val="11"/>
          <w:rFonts w:ascii="Times New Roman" w:hAnsi="Times New Roman"/>
          <w:sz w:val="28"/>
          <w:szCs w:val="28"/>
          <w:lang w:val="uz-Cyrl-UZ"/>
        </w:rPr>
        <w:t xml:space="preserve"> 7 </w:t>
      </w:r>
      <w:r w:rsidR="00E761C9">
        <w:rPr>
          <w:rStyle w:val="11"/>
          <w:rFonts w:ascii="Times New Roman" w:hAnsi="Times New Roman"/>
          <w:sz w:val="28"/>
          <w:szCs w:val="28"/>
          <w:lang w:val="uz-Cyrl-UZ"/>
        </w:rPr>
        <w:t>apreldagi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Tibbiy</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sanitariya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sohasida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kadrlarni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tayyorlash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va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uzluksiz</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kasbiy</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rivojlantirishning</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mutlaqo</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yangi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tizimini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joriy</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etish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chora</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tadbirlari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to‘g‘risida</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PQ</w:t>
      </w:r>
      <w:r w:rsidR="00E761C9" w:rsidRPr="00855193">
        <w:rPr>
          <w:rStyle w:val="11"/>
          <w:rFonts w:ascii="Times New Roman" w:hAnsi="Times New Roman"/>
          <w:sz w:val="28"/>
          <w:szCs w:val="28"/>
          <w:lang w:val="uz-Cyrl-UZ"/>
        </w:rPr>
        <w:t xml:space="preserve"> 4666-</w:t>
      </w:r>
      <w:r w:rsidR="00E761C9">
        <w:rPr>
          <w:rStyle w:val="11"/>
          <w:rFonts w:ascii="Times New Roman" w:hAnsi="Times New Roman"/>
          <w:sz w:val="28"/>
          <w:szCs w:val="28"/>
          <w:lang w:val="uz-Cyrl-UZ"/>
        </w:rPr>
        <w:t>sonli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qarorlari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O‘zbekiston</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Respublikasi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Sog‘liqni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saqlash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vazirligining</w:t>
      </w:r>
      <w:r w:rsidR="00E761C9" w:rsidRPr="00855193">
        <w:rPr>
          <w:rStyle w:val="11"/>
          <w:rFonts w:ascii="Times New Roman" w:hAnsi="Times New Roman"/>
          <w:sz w:val="28"/>
          <w:szCs w:val="28"/>
          <w:lang w:val="uz-Cyrl-UZ"/>
        </w:rPr>
        <w:t xml:space="preserve"> 2020 </w:t>
      </w:r>
      <w:r w:rsidR="00E761C9">
        <w:rPr>
          <w:rStyle w:val="11"/>
          <w:rFonts w:ascii="Times New Roman" w:hAnsi="Times New Roman"/>
          <w:sz w:val="28"/>
          <w:szCs w:val="28"/>
          <w:lang w:val="uz-Cyrl-UZ"/>
        </w:rPr>
        <w:t>yil</w:t>
      </w:r>
      <w:r w:rsidR="00E761C9" w:rsidRPr="00855193">
        <w:rPr>
          <w:rStyle w:val="11"/>
          <w:rFonts w:ascii="Times New Roman" w:hAnsi="Times New Roman"/>
          <w:sz w:val="28"/>
          <w:szCs w:val="28"/>
          <w:lang w:val="uz-Cyrl-UZ"/>
        </w:rPr>
        <w:t xml:space="preserve"> 15 </w:t>
      </w:r>
      <w:r w:rsidR="00E761C9">
        <w:rPr>
          <w:rStyle w:val="11"/>
          <w:rFonts w:ascii="Times New Roman" w:hAnsi="Times New Roman"/>
          <w:sz w:val="28"/>
          <w:szCs w:val="28"/>
          <w:lang w:val="uz-Cyrl-UZ"/>
        </w:rPr>
        <w:t>iyundagi</w:t>
      </w:r>
      <w:r w:rsidR="00E761C9" w:rsidRPr="00855193">
        <w:rPr>
          <w:rStyle w:val="11"/>
          <w:rFonts w:ascii="Times New Roman" w:hAnsi="Times New Roman"/>
          <w:sz w:val="28"/>
          <w:szCs w:val="28"/>
          <w:lang w:val="uz-Cyrl-UZ"/>
        </w:rPr>
        <w:t xml:space="preserve"> 160-</w:t>
      </w:r>
      <w:r w:rsidR="00E761C9">
        <w:rPr>
          <w:rStyle w:val="11"/>
          <w:rFonts w:ascii="Times New Roman" w:hAnsi="Times New Roman"/>
          <w:sz w:val="28"/>
          <w:szCs w:val="28"/>
          <w:lang w:val="uz-Cyrl-UZ"/>
        </w:rPr>
        <w:t>sonli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Tibbiy</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sanitariya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va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farmasevtika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kadrlarining</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uzluksiz</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malakasini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oshirish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tizimini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tashkil</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etish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bo‘yicha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me’yoriy</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hujjatlarni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yanada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takomillashtirish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to‘g‘risidagi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buyrug‘i</w:t>
      </w:r>
      <w:r w:rsidR="00E761C9" w:rsidRPr="00855193">
        <w:rPr>
          <w:rStyle w:val="11"/>
          <w:rFonts w:ascii="Times New Roman" w:hAnsi="Times New Roman"/>
          <w:sz w:val="28"/>
          <w:szCs w:val="28"/>
          <w:lang w:val="uz-Cyrl-UZ"/>
        </w:rPr>
        <w:t xml:space="preserve">, </w:t>
      </w:r>
      <w:r w:rsidR="00A17895" w:rsidRPr="00A17895">
        <w:rPr>
          <w:rStyle w:val="11"/>
          <w:rFonts w:ascii="Times New Roman" w:hAnsi="Times New Roman"/>
          <w:sz w:val="28"/>
          <w:szCs w:val="28"/>
          <w:lang w:val="uz-Cyrl-UZ"/>
        </w:rPr>
        <w:t>O’</w:t>
      </w:r>
      <w:r w:rsidR="00E761C9">
        <w:rPr>
          <w:rStyle w:val="11"/>
          <w:rFonts w:ascii="Times New Roman" w:hAnsi="Times New Roman"/>
          <w:sz w:val="28"/>
          <w:szCs w:val="28"/>
          <w:lang w:val="uz-Cyrl-UZ"/>
        </w:rPr>
        <w:t>zbekiston Respublikasining 26.08.2015</w:t>
      </w:r>
      <w:r w:rsidR="00E761C9" w:rsidRPr="005A43F8">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yildagi “A</w:t>
      </w:r>
      <w:r w:rsidR="00E761C9" w:rsidRPr="00E761C9">
        <w:rPr>
          <w:rStyle w:val="11"/>
          <w:rFonts w:ascii="Times New Roman" w:hAnsi="Times New Roman"/>
          <w:sz w:val="28"/>
          <w:szCs w:val="28"/>
          <w:lang w:val="uz-Cyrl-UZ"/>
        </w:rPr>
        <w:t>h</w:t>
      </w:r>
      <w:r w:rsidR="00E761C9">
        <w:rPr>
          <w:rStyle w:val="11"/>
          <w:rFonts w:ascii="Times New Roman" w:hAnsi="Times New Roman"/>
          <w:sz w:val="28"/>
          <w:szCs w:val="28"/>
          <w:lang w:val="uz-Cyrl-UZ"/>
        </w:rPr>
        <w:t xml:space="preserve">olining sanitariya-epidemiologik osoyishtaligi </w:t>
      </w:r>
      <w:r w:rsidR="00E761C9" w:rsidRPr="005A43F8">
        <w:rPr>
          <w:rStyle w:val="11"/>
          <w:rFonts w:ascii="Times New Roman" w:hAnsi="Times New Roman"/>
          <w:sz w:val="28"/>
          <w:szCs w:val="28"/>
          <w:lang w:val="uz-Cyrl-UZ"/>
        </w:rPr>
        <w:t>h</w:t>
      </w:r>
      <w:r w:rsidR="00E761C9">
        <w:rPr>
          <w:rStyle w:val="11"/>
          <w:rFonts w:ascii="Times New Roman" w:hAnsi="Times New Roman"/>
          <w:sz w:val="28"/>
          <w:szCs w:val="28"/>
          <w:lang w:val="uz-Cyrl-UZ"/>
        </w:rPr>
        <w:t>a</w:t>
      </w:r>
      <w:r w:rsidR="00E761C9" w:rsidRPr="005A43F8">
        <w:rPr>
          <w:rStyle w:val="11"/>
          <w:rFonts w:ascii="Times New Roman" w:hAnsi="Times New Roman"/>
          <w:sz w:val="28"/>
          <w:szCs w:val="28"/>
          <w:lang w:val="uz-Cyrl-UZ"/>
        </w:rPr>
        <w:t>q</w:t>
      </w:r>
      <w:r w:rsidR="00E761C9">
        <w:rPr>
          <w:rStyle w:val="11"/>
          <w:rFonts w:ascii="Times New Roman" w:hAnsi="Times New Roman"/>
          <w:sz w:val="28"/>
          <w:szCs w:val="28"/>
          <w:lang w:val="uz-Cyrl-UZ"/>
        </w:rPr>
        <w:t xml:space="preserve">idagi” </w:t>
      </w:r>
      <w:r w:rsidR="00E761C9" w:rsidRPr="005A43F8">
        <w:rPr>
          <w:rStyle w:val="11"/>
          <w:rFonts w:ascii="Times New Roman" w:hAnsi="Times New Roman"/>
          <w:sz w:val="28"/>
          <w:szCs w:val="28"/>
          <w:lang w:val="uz-Cyrl-UZ"/>
        </w:rPr>
        <w:t>Q</w:t>
      </w:r>
      <w:r w:rsidR="00E761C9">
        <w:rPr>
          <w:rStyle w:val="11"/>
          <w:rFonts w:ascii="Times New Roman" w:hAnsi="Times New Roman"/>
          <w:sz w:val="28"/>
          <w:szCs w:val="28"/>
          <w:lang w:val="uz-Cyrl-UZ"/>
        </w:rPr>
        <w:t>onuni,</w:t>
      </w:r>
      <w:r w:rsidR="00E761C9" w:rsidRPr="00CE546C">
        <w:rPr>
          <w:lang w:val="uz-Cyrl-UZ"/>
        </w:rPr>
        <w:t xml:space="preserve"> </w:t>
      </w:r>
      <w:r w:rsidR="00E761C9" w:rsidRPr="00CE546C">
        <w:rPr>
          <w:rStyle w:val="11"/>
          <w:rFonts w:ascii="Times New Roman" w:hAnsi="Times New Roman"/>
          <w:sz w:val="28"/>
          <w:szCs w:val="28"/>
          <w:lang w:val="uz-Cyrl-UZ"/>
        </w:rPr>
        <w:t>O‘zbekiston Respublikasi Sogliqni saqlash vazirligining 2024 yil 28 oktabr 333-sonli “O‘rta tib</w:t>
      </w:r>
      <w:r w:rsidR="00E761C9" w:rsidRPr="00E761C9">
        <w:rPr>
          <w:rStyle w:val="11"/>
          <w:rFonts w:ascii="Times New Roman" w:hAnsi="Times New Roman"/>
          <w:sz w:val="28"/>
          <w:szCs w:val="28"/>
          <w:lang w:val="uz-Cyrl-UZ"/>
        </w:rPr>
        <w:t>b</w:t>
      </w:r>
      <w:r w:rsidR="00E761C9" w:rsidRPr="00CE546C">
        <w:rPr>
          <w:rStyle w:val="11"/>
          <w:rFonts w:ascii="Times New Roman" w:hAnsi="Times New Roman"/>
          <w:sz w:val="28"/>
          <w:szCs w:val="28"/>
          <w:lang w:val="uz-Cyrl-UZ"/>
        </w:rPr>
        <w:t>iyot va farmasevtika xodimlarining malakasini oshirish va qayta tayyorlashga qo‘yiladigan Davlat talablari” ijrosini  ta’minlash maqsadida ishlab chiqilgan.</w:t>
      </w:r>
      <w:r w:rsidR="00E761C9">
        <w:rPr>
          <w:rStyle w:val="11"/>
          <w:rFonts w:ascii="Times New Roman" w:hAnsi="Times New Roman"/>
          <w:sz w:val="28"/>
          <w:szCs w:val="28"/>
          <w:lang w:val="uz-Cyrl-UZ"/>
        </w:rPr>
        <w:t xml:space="preserve"> O‘zbekiston</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Respublikasi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Prezidentining</w:t>
      </w:r>
      <w:r w:rsidR="00E761C9" w:rsidRPr="00855193">
        <w:rPr>
          <w:rStyle w:val="11"/>
          <w:rFonts w:ascii="Times New Roman" w:hAnsi="Times New Roman"/>
          <w:sz w:val="28"/>
          <w:szCs w:val="28"/>
          <w:lang w:val="uz-Cyrl-UZ"/>
        </w:rPr>
        <w:t xml:space="preserve"> 2020 </w:t>
      </w:r>
      <w:r w:rsidR="00E761C9">
        <w:rPr>
          <w:rStyle w:val="11"/>
          <w:rFonts w:ascii="Times New Roman" w:hAnsi="Times New Roman"/>
          <w:sz w:val="28"/>
          <w:szCs w:val="28"/>
          <w:lang w:val="uz-Cyrl-UZ"/>
        </w:rPr>
        <w:t>yil</w:t>
      </w:r>
      <w:r w:rsidR="00E761C9" w:rsidRPr="00855193">
        <w:rPr>
          <w:rStyle w:val="11"/>
          <w:rFonts w:ascii="Times New Roman" w:hAnsi="Times New Roman"/>
          <w:sz w:val="28"/>
          <w:szCs w:val="28"/>
          <w:lang w:val="uz-Cyrl-UZ"/>
        </w:rPr>
        <w:t xml:space="preserve"> 27 </w:t>
      </w:r>
      <w:r w:rsidR="00E761C9">
        <w:rPr>
          <w:rStyle w:val="11"/>
          <w:rFonts w:ascii="Times New Roman" w:hAnsi="Times New Roman"/>
          <w:sz w:val="28"/>
          <w:szCs w:val="28"/>
          <w:lang w:val="uz-Cyrl-UZ"/>
        </w:rPr>
        <w:t>iyuldagi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O‘zbekiston</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Respublikasi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Sanitariya</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epidemiologik</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osoyishtalik</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va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jamoat</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salomatligi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xizmati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faoliyatini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tashkil</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qilish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chora</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tadbirlari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to‘g‘risida</w:t>
      </w:r>
      <w:r w:rsidR="00E761C9" w:rsidRPr="00855193">
        <w:rPr>
          <w:rStyle w:val="11"/>
          <w:rFonts w:ascii="Times New Roman" w:hAnsi="Times New Roman"/>
          <w:sz w:val="28"/>
          <w:szCs w:val="28"/>
          <w:lang w:val="uz-Cyrl-UZ"/>
        </w:rPr>
        <w:t>”</w:t>
      </w:r>
      <w:r w:rsidR="00E761C9">
        <w:rPr>
          <w:rStyle w:val="11"/>
          <w:rFonts w:ascii="Times New Roman" w:hAnsi="Times New Roman"/>
          <w:sz w:val="28"/>
          <w:szCs w:val="28"/>
          <w:lang w:val="uz-Cyrl-UZ"/>
        </w:rPr>
        <w:t>gi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PQ</w:t>
      </w:r>
      <w:r w:rsidR="00E761C9" w:rsidRPr="00855193">
        <w:rPr>
          <w:rStyle w:val="11"/>
          <w:rFonts w:ascii="Times New Roman" w:hAnsi="Times New Roman"/>
          <w:sz w:val="28"/>
          <w:szCs w:val="28"/>
          <w:lang w:val="uz-Cyrl-UZ"/>
        </w:rPr>
        <w:t xml:space="preserve"> 4790-</w:t>
      </w:r>
      <w:r w:rsidR="00E761C9">
        <w:rPr>
          <w:rStyle w:val="11"/>
          <w:rFonts w:ascii="Times New Roman" w:hAnsi="Times New Roman"/>
          <w:sz w:val="28"/>
          <w:szCs w:val="28"/>
          <w:lang w:val="uz-Cyrl-UZ"/>
        </w:rPr>
        <w:t>sonli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qarorlari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ijrosini</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ta’minlash</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doirasida</w:t>
      </w:r>
      <w:r w:rsidR="00E761C9" w:rsidRPr="00855193">
        <w:rPr>
          <w:rStyle w:val="11"/>
          <w:rFonts w:ascii="Times New Roman" w:hAnsi="Times New Roman"/>
          <w:sz w:val="28"/>
          <w:szCs w:val="28"/>
          <w:lang w:val="uz-Cyrl-UZ"/>
        </w:rPr>
        <w:t xml:space="preserve"> </w:t>
      </w:r>
      <w:r w:rsidR="00E761C9">
        <w:rPr>
          <w:rStyle w:val="11"/>
          <w:rFonts w:ascii="Times New Roman" w:hAnsi="Times New Roman"/>
          <w:sz w:val="28"/>
          <w:szCs w:val="28"/>
          <w:lang w:val="uz-Cyrl-UZ"/>
        </w:rPr>
        <w:t>yaratilgan</w:t>
      </w:r>
      <w:r w:rsidR="00E761C9" w:rsidRPr="00855193">
        <w:rPr>
          <w:rStyle w:val="11"/>
          <w:rFonts w:ascii="Times New Roman" w:hAnsi="Times New Roman"/>
          <w:sz w:val="28"/>
          <w:szCs w:val="28"/>
          <w:lang w:val="uz-Cyrl-UZ"/>
        </w:rPr>
        <w:t>.</w:t>
      </w:r>
    </w:p>
    <w:p w14:paraId="1FF6C431" w14:textId="60328C3B" w:rsidR="00E761C9" w:rsidRPr="00855193" w:rsidRDefault="00E761C9" w:rsidP="00E761C9">
      <w:pPr>
        <w:spacing w:after="0" w:line="240" w:lineRule="auto"/>
        <w:jc w:val="both"/>
        <w:rPr>
          <w:rFonts w:ascii="Times New Roman" w:eastAsia="Calibri" w:hAnsi="Times New Roman" w:cs="Times New Roman"/>
          <w:sz w:val="28"/>
          <w:szCs w:val="28"/>
          <w:lang w:val="uz-Cyrl-UZ"/>
        </w:rPr>
      </w:pPr>
      <w:r>
        <w:rPr>
          <w:rFonts w:ascii="Times New Roman" w:hAnsi="Times New Roman" w:cs="Times New Roman"/>
          <w:sz w:val="28"/>
          <w:szCs w:val="28"/>
          <w:lang w:val="uz-Cyrl-UZ"/>
        </w:rPr>
        <w:t xml:space="preserve">    </w:t>
      </w:r>
      <w:r>
        <w:rPr>
          <w:rFonts w:ascii="Times New Roman" w:hAnsi="Times New Roman" w:cs="Times New Roman"/>
          <w:sz w:val="28"/>
          <w:szCs w:val="28"/>
          <w:lang w:val="en-US"/>
        </w:rPr>
        <w:t>D</w:t>
      </w:r>
      <w:r>
        <w:rPr>
          <w:rFonts w:ascii="Times New Roman" w:hAnsi="Times New Roman" w:cs="Times New Roman"/>
          <w:sz w:val="28"/>
          <w:szCs w:val="28"/>
          <w:lang w:val="uz-Cyrl-UZ"/>
        </w:rPr>
        <w:t>asturda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o‘zlashtirish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mujassamlashtirilgan</w:t>
      </w:r>
      <w:r w:rsidRPr="00855193">
        <w:rPr>
          <w:rFonts w:ascii="Times New Roman" w:hAnsi="Times New Roman" w:cs="Times New Roman"/>
          <w:sz w:val="28"/>
          <w:szCs w:val="28"/>
          <w:lang w:val="uz-Cyrl-UZ"/>
        </w:rPr>
        <w:t xml:space="preserve">. </w:t>
      </w:r>
      <w:r w:rsidRPr="00E761C9">
        <w:rPr>
          <w:rFonts w:ascii="Times New Roman" w:hAnsi="Times New Roman" w:cs="Times New Roman"/>
          <w:sz w:val="28"/>
          <w:szCs w:val="28"/>
          <w:lang w:val="uz-Cyrl-UZ"/>
        </w:rPr>
        <w:t>O’quv</w:t>
      </w:r>
      <w:r>
        <w:rPr>
          <w:rFonts w:ascii="Times New Roman" w:hAnsi="Times New Roman" w:cs="Times New Roman"/>
          <w:sz w:val="28"/>
          <w:szCs w:val="28"/>
          <w:lang w:val="uz-Cyrl-UZ"/>
        </w:rPr>
        <w:t xml:space="preserve"> dastur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mazmunida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nazariy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orqali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mustahkamlash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chuqur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bilimlarni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egallash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alohida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e’tiborga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olingan</w:t>
      </w:r>
      <w:r w:rsidRPr="00855193">
        <w:rPr>
          <w:rFonts w:ascii="Times New Roman" w:hAnsi="Times New Roman" w:cs="Times New Roman"/>
          <w:sz w:val="28"/>
          <w:szCs w:val="28"/>
          <w:lang w:val="uz-Cyrl-UZ"/>
        </w:rPr>
        <w:t>.</w:t>
      </w:r>
    </w:p>
    <w:p w14:paraId="58D14EEF" w14:textId="3B8D4517" w:rsidR="00E761C9" w:rsidRPr="00855193" w:rsidRDefault="00E761C9" w:rsidP="00E761C9">
      <w:pPr>
        <w:tabs>
          <w:tab w:val="left" w:pos="708"/>
          <w:tab w:val="left" w:pos="1641"/>
        </w:tabs>
        <w:spacing w:after="0" w:line="240" w:lineRule="auto"/>
        <w:jc w:val="both"/>
        <w:rPr>
          <w:rStyle w:val="11"/>
          <w:rFonts w:ascii="Times New Roman" w:hAnsi="Times New Roman"/>
          <w:sz w:val="28"/>
          <w:szCs w:val="28"/>
          <w:lang w:val="uz-Cyrl-UZ"/>
        </w:rPr>
      </w:pPr>
      <w:r>
        <w:rPr>
          <w:rFonts w:ascii="Times New Roman" w:hAnsi="Times New Roman" w:cs="Times New Roman"/>
          <w:sz w:val="28"/>
          <w:szCs w:val="28"/>
          <w:lang w:val="uz-Cyrl-UZ"/>
        </w:rPr>
        <w:t xml:space="preserve"> </w:t>
      </w:r>
      <w:r w:rsidRPr="00E761C9">
        <w:rPr>
          <w:rFonts w:ascii="Times New Roman" w:hAnsi="Times New Roman" w:cs="Times New Roman"/>
          <w:sz w:val="28"/>
          <w:szCs w:val="28"/>
          <w:lang w:val="uz-Cyrl-UZ"/>
        </w:rPr>
        <w:t>O</w:t>
      </w:r>
      <w:r>
        <w:rPr>
          <w:rFonts w:ascii="Times New Roman" w:hAnsi="Times New Roman" w:cs="Times New Roman"/>
          <w:sz w:val="28"/>
          <w:szCs w:val="28"/>
          <w:lang w:val="uz-Cyrl-UZ"/>
        </w:rPr>
        <w:t>‘quv</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w:t>
      </w:r>
      <w:r w:rsidRPr="00855193">
        <w:rPr>
          <w:rFonts w:ascii="Times New Roman" w:hAnsi="Times New Roman" w:cs="Times New Roman"/>
          <w:sz w:val="28"/>
          <w:szCs w:val="28"/>
          <w:lang w:val="uz-Cyrl-UZ"/>
        </w:rPr>
        <w:t xml:space="preserve"> </w:t>
      </w:r>
      <w:r w:rsidRPr="00C30F2B">
        <w:rPr>
          <w:rFonts w:ascii="Times New Roman" w:hAnsi="Times New Roman" w:cs="Times New Roman"/>
          <w:bCs/>
          <w:sz w:val="28"/>
          <w:szCs w:val="28"/>
          <w:lang w:val="uz-Cyrl-UZ"/>
        </w:rPr>
        <w:t>“</w:t>
      </w:r>
      <w:r>
        <w:rPr>
          <w:rFonts w:ascii="Times New Roman" w:hAnsi="Times New Roman" w:cs="Times New Roman"/>
          <w:bCs/>
          <w:sz w:val="28"/>
          <w:szCs w:val="28"/>
          <w:lang w:val="uz-Cyrl-UZ"/>
        </w:rPr>
        <w:t>S</w:t>
      </w:r>
      <w:r w:rsidRPr="00075034">
        <w:rPr>
          <w:rFonts w:ascii="Times New Roman" w:hAnsi="Times New Roman" w:cs="Times New Roman"/>
          <w:bCs/>
          <w:sz w:val="28"/>
          <w:szCs w:val="28"/>
          <w:lang w:val="uz-Cyrl-UZ"/>
        </w:rPr>
        <w:t>EO</w:t>
      </w:r>
      <w:r w:rsidR="002B2AC9" w:rsidRPr="002B2AC9">
        <w:rPr>
          <w:rFonts w:ascii="Times New Roman" w:hAnsi="Times New Roman" w:cs="Times New Roman"/>
          <w:bCs/>
          <w:sz w:val="28"/>
          <w:szCs w:val="28"/>
          <w:lang w:val="uz-Cyrl-UZ"/>
        </w:rPr>
        <w:t xml:space="preserve"> va </w:t>
      </w:r>
      <w:r w:rsidRPr="00075034">
        <w:rPr>
          <w:rFonts w:ascii="Times New Roman" w:hAnsi="Times New Roman" w:cs="Times New Roman"/>
          <w:bCs/>
          <w:sz w:val="28"/>
          <w:szCs w:val="28"/>
          <w:lang w:val="uz-Cyrl-UZ"/>
        </w:rPr>
        <w:t>JSQ</w:t>
      </w:r>
      <w:r w:rsidRPr="00C30F2B">
        <w:rPr>
          <w:rFonts w:ascii="Times New Roman" w:hAnsi="Times New Roman" w:cs="Times New Roman"/>
          <w:bCs/>
          <w:sz w:val="28"/>
          <w:szCs w:val="28"/>
          <w:lang w:val="uz-Cyrl-UZ"/>
        </w:rPr>
        <w:t xml:space="preserve"> </w:t>
      </w:r>
      <w:bookmarkStart w:id="0" w:name="_Hlk202344537"/>
      <w:r w:rsidRPr="005A43F8">
        <w:rPr>
          <w:rFonts w:ascii="Times New Roman" w:hAnsi="Times New Roman" w:cs="Times New Roman"/>
          <w:bCs/>
          <w:sz w:val="28"/>
          <w:szCs w:val="28"/>
          <w:lang w:val="uz-Cyrl-UZ"/>
        </w:rPr>
        <w:t>vrach yordamchisi</w:t>
      </w:r>
      <w:bookmarkEnd w:id="0"/>
      <w:r w:rsidRPr="00C30F2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yo‘nalishining</w:t>
      </w:r>
      <w:r w:rsidRPr="00C30F2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namunaviy</w:t>
      </w:r>
      <w:r w:rsidRPr="00C30F2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o‘quv</w:t>
      </w:r>
      <w:r w:rsidRPr="00C30F2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rejasi</w:t>
      </w:r>
      <w:r w:rsidRPr="00C30F2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asosida</w:t>
      </w:r>
      <w:r w:rsidRPr="00C30F2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tayyorlangan</w:t>
      </w:r>
      <w:r w:rsidRPr="00C30F2B">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bo‘lib</w:t>
      </w:r>
      <w:r w:rsidRPr="00C30F2B">
        <w:rPr>
          <w:rFonts w:ascii="Times New Roman" w:hAnsi="Times New Roman" w:cs="Times New Roman"/>
          <w:bCs/>
          <w:sz w:val="28"/>
          <w:szCs w:val="28"/>
          <w:lang w:val="uz-Cyrl-UZ"/>
        </w:rPr>
        <w:t xml:space="preserve">,  </w:t>
      </w:r>
      <w:r w:rsidRPr="005A43F8">
        <w:rPr>
          <w:rFonts w:ascii="Times New Roman" w:hAnsi="Times New Roman" w:cs="Times New Roman"/>
          <w:bCs/>
          <w:sz w:val="28"/>
          <w:szCs w:val="28"/>
          <w:lang w:val="uz-Cyrl-UZ"/>
        </w:rPr>
        <w:t>hamshiralarning</w:t>
      </w:r>
      <w:r w:rsidRPr="00C30F2B">
        <w:rPr>
          <w:rFonts w:ascii="Times New Roman" w:hAnsi="Times New Roman" w:cs="Times New Roman"/>
          <w:bCs/>
          <w:sz w:val="28"/>
          <w:szCs w:val="28"/>
          <w:lang w:val="uz-Cyrl-UZ"/>
        </w:rPr>
        <w:t xml:space="preserve"> </w:t>
      </w:r>
      <w:r w:rsidRPr="00855193">
        <w:rPr>
          <w:rFonts w:ascii="Times New Roman" w:hAnsi="Times New Roman" w:cs="Times New Roman"/>
          <w:sz w:val="28"/>
          <w:szCs w:val="28"/>
          <w:lang w:val="uz-Cyrl-UZ"/>
        </w:rPr>
        <w:t xml:space="preserve"> 144 </w:t>
      </w:r>
      <w:r>
        <w:rPr>
          <w:rFonts w:ascii="Times New Roman" w:hAnsi="Times New Roman" w:cs="Times New Roman"/>
          <w:sz w:val="28"/>
          <w:szCs w:val="28"/>
          <w:lang w:val="uz-Cyrl-UZ"/>
        </w:rPr>
        <w:t>kredit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malaka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mo‘ljallangan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w:t>
      </w:r>
      <w:r w:rsidRPr="005A43F8">
        <w:rPr>
          <w:rFonts w:ascii="Times New Roman" w:hAnsi="Times New Roman" w:cs="Times New Roman"/>
          <w:sz w:val="28"/>
          <w:szCs w:val="28"/>
          <w:lang w:val="uz-Cyrl-UZ"/>
        </w:rPr>
        <w:t>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modullarga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ajratilgan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bo‘lib</w:t>
      </w:r>
      <w:r w:rsidRPr="00855193">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kasbiy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moduli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mutaxassislik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bo‘yicha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olayotganlarning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tomonlama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ma’naviy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siyosiy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dunyoqarashlarini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kengaytirishga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qaratilgan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yangiliklar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shuningdek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sog‘liqni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islohatlar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tibbiyot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sohasining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ilm</w:t>
      </w:r>
      <w:r w:rsidRPr="00855193">
        <w:rPr>
          <w:rFonts w:ascii="Times New Roman" w:hAnsi="Times New Roman" w:cs="Times New Roman"/>
          <w:sz w:val="28"/>
          <w:szCs w:val="28"/>
          <w:lang w:val="uz-Cyrl-UZ"/>
        </w:rPr>
        <w:t>–</w:t>
      </w:r>
      <w:r>
        <w:rPr>
          <w:rFonts w:ascii="Times New Roman" w:hAnsi="Times New Roman" w:cs="Times New Roman"/>
          <w:sz w:val="28"/>
          <w:szCs w:val="28"/>
          <w:lang w:val="uz-Cyrl-UZ"/>
        </w:rPr>
        <w:t>fani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amaliyotining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tendensiyalari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yutuqlari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texnologiyalari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to‘g‘risida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ma’lumotlar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kiritilib</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ta’limda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uzluksizligi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uzviyligini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fanlar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bo‘limlarni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ketma</w:t>
      </w:r>
      <w:r w:rsidRPr="00855193">
        <w:rPr>
          <w:rFonts w:ascii="Times New Roman" w:hAnsi="Times New Roman" w:cs="Times New Roman"/>
          <w:sz w:val="28"/>
          <w:szCs w:val="28"/>
          <w:lang w:val="uz-Cyrl-UZ"/>
        </w:rPr>
        <w:t>-</w:t>
      </w:r>
      <w:r>
        <w:rPr>
          <w:rFonts w:ascii="Times New Roman" w:hAnsi="Times New Roman" w:cs="Times New Roman"/>
          <w:sz w:val="28"/>
          <w:szCs w:val="28"/>
          <w:lang w:val="uz-Cyrl-UZ"/>
        </w:rPr>
        <w:t>ketligini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ta’minlangan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tinglovchilarni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mustaqil</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fikrlashga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qaratilgan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materiallarini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qamrab</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olgan</w:t>
      </w:r>
      <w:r w:rsidRPr="00855193">
        <w:rPr>
          <w:rFonts w:ascii="Times New Roman" w:hAnsi="Times New Roman" w:cs="Times New Roman"/>
          <w:sz w:val="28"/>
          <w:szCs w:val="28"/>
          <w:lang w:val="uz-Cyrl-UZ"/>
        </w:rPr>
        <w:t>.</w:t>
      </w:r>
    </w:p>
    <w:p w14:paraId="3AF418C6" w14:textId="37AE480E" w:rsidR="00A20121" w:rsidRPr="00855193" w:rsidRDefault="00B81257" w:rsidP="007269DB">
      <w:pPr>
        <w:spacing w:after="0" w:line="240" w:lineRule="auto"/>
        <w:rPr>
          <w:rFonts w:ascii="Times New Roman" w:hAnsi="Times New Roman" w:cs="Times New Roman"/>
          <w:b/>
          <w:sz w:val="28"/>
          <w:szCs w:val="28"/>
          <w:shd w:val="clear" w:color="auto" w:fill="FFFFFF"/>
          <w:lang w:val="uz-Cyrl-UZ"/>
        </w:rPr>
      </w:pPr>
      <w:r w:rsidRPr="00855193">
        <w:rPr>
          <w:rFonts w:ascii="Times New Roman" w:hAnsi="Times New Roman" w:cs="Times New Roman"/>
          <w:b/>
          <w:sz w:val="28"/>
          <w:szCs w:val="28"/>
          <w:shd w:val="clear" w:color="auto" w:fill="FFFFFF"/>
          <w:lang w:val="uz-Cyrl-UZ"/>
        </w:rPr>
        <w:t xml:space="preserve">1.1. </w:t>
      </w:r>
      <w:r w:rsidR="00403AC0">
        <w:rPr>
          <w:rFonts w:ascii="Times New Roman" w:hAnsi="Times New Roman" w:cs="Times New Roman"/>
          <w:b/>
          <w:sz w:val="28"/>
          <w:szCs w:val="28"/>
          <w:shd w:val="clear" w:color="auto" w:fill="FFFFFF"/>
          <w:lang w:val="uz-Cyrl-UZ"/>
        </w:rPr>
        <w:t>Maqsad</w:t>
      </w:r>
      <w:r w:rsidRPr="00855193">
        <w:rPr>
          <w:rFonts w:ascii="Times New Roman" w:hAnsi="Times New Roman" w:cs="Times New Roman"/>
          <w:b/>
          <w:sz w:val="28"/>
          <w:szCs w:val="28"/>
          <w:shd w:val="clear" w:color="auto" w:fill="FFFFFF"/>
          <w:lang w:val="uz-Cyrl-UZ"/>
        </w:rPr>
        <w:t xml:space="preserve">: </w:t>
      </w:r>
    </w:p>
    <w:p w14:paraId="3225055B" w14:textId="6D7FBFD1" w:rsidR="00E761C9" w:rsidRPr="00855193" w:rsidRDefault="007269DB" w:rsidP="00E761C9">
      <w:pPr>
        <w:spacing w:after="0" w:line="240" w:lineRule="auto"/>
        <w:jc w:val="both"/>
        <w:rPr>
          <w:rFonts w:ascii="Times New Roman" w:hAnsi="Times New Roman" w:cs="Times New Roman"/>
          <w:sz w:val="28"/>
          <w:szCs w:val="28"/>
          <w:lang w:val="uz-Cyrl-UZ"/>
        </w:rPr>
      </w:pPr>
      <w:r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O‘qish</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 xml:space="preserve">natijasida </w:t>
      </w:r>
      <w:r w:rsidR="00E761C9" w:rsidRPr="00855193">
        <w:rPr>
          <w:rFonts w:ascii="Times New Roman" w:hAnsi="Times New Roman" w:cs="Times New Roman"/>
          <w:sz w:val="28"/>
          <w:szCs w:val="28"/>
          <w:lang w:val="uz-Cyrl-UZ"/>
        </w:rPr>
        <w:t>“</w:t>
      </w:r>
      <w:bookmarkStart w:id="1" w:name="_Hlk202357613"/>
      <w:r w:rsidR="00E761C9">
        <w:rPr>
          <w:rFonts w:ascii="Times New Roman" w:hAnsi="Times New Roman" w:cs="Times New Roman"/>
          <w:sz w:val="28"/>
          <w:szCs w:val="28"/>
          <w:lang w:val="uz-Cyrl-UZ"/>
        </w:rPr>
        <w:t>S</w:t>
      </w:r>
      <w:r w:rsidR="00E761C9" w:rsidRPr="00075034">
        <w:rPr>
          <w:rFonts w:ascii="Times New Roman" w:hAnsi="Times New Roman" w:cs="Times New Roman"/>
          <w:sz w:val="28"/>
          <w:szCs w:val="28"/>
          <w:lang w:val="uz-Cyrl-UZ"/>
        </w:rPr>
        <w:t>EO</w:t>
      </w:r>
      <w:r w:rsidR="002B2AC9" w:rsidRPr="002B2AC9">
        <w:rPr>
          <w:rFonts w:ascii="Times New Roman" w:hAnsi="Times New Roman" w:cs="Times New Roman"/>
          <w:sz w:val="28"/>
          <w:szCs w:val="28"/>
          <w:lang w:val="uz-Cyrl-UZ"/>
        </w:rPr>
        <w:t xml:space="preserve"> va </w:t>
      </w:r>
      <w:r w:rsidR="00E761C9" w:rsidRPr="00075034">
        <w:rPr>
          <w:rFonts w:ascii="Times New Roman" w:hAnsi="Times New Roman" w:cs="Times New Roman"/>
          <w:sz w:val="28"/>
          <w:szCs w:val="28"/>
          <w:lang w:val="uz-Cyrl-UZ"/>
        </w:rPr>
        <w:t>JSQ</w:t>
      </w:r>
      <w:bookmarkEnd w:id="1"/>
      <w:r w:rsidR="00E761C9" w:rsidRPr="00855193">
        <w:rPr>
          <w:rFonts w:ascii="Times New Roman" w:hAnsi="Times New Roman" w:cs="Times New Roman"/>
          <w:sz w:val="28"/>
          <w:szCs w:val="28"/>
          <w:lang w:val="uz-Cyrl-UZ"/>
        </w:rPr>
        <w:t xml:space="preserve"> </w:t>
      </w:r>
      <w:bookmarkStart w:id="2" w:name="_Hlk202344603"/>
      <w:r w:rsidR="00E761C9" w:rsidRPr="005A43F8">
        <w:rPr>
          <w:rFonts w:ascii="Times New Roman" w:hAnsi="Times New Roman" w:cs="Times New Roman"/>
          <w:bCs/>
          <w:sz w:val="28"/>
          <w:szCs w:val="28"/>
          <w:lang w:val="uz-Cyrl-UZ"/>
        </w:rPr>
        <w:t>vrach yordamchisi</w:t>
      </w:r>
      <w:bookmarkEnd w:id="2"/>
      <w:r w:rsidR="00E761C9" w:rsidRPr="00855193">
        <w:rPr>
          <w:rFonts w:ascii="Times New Roman" w:hAnsi="Times New Roman" w:cs="Times New Roman"/>
          <w:sz w:val="28"/>
          <w:szCs w:val="28"/>
          <w:lang w:val="uz-Cyrl-UZ"/>
        </w:rPr>
        <w:t>”</w:t>
      </w:r>
      <w:r w:rsidR="00E761C9">
        <w:rPr>
          <w:rFonts w:ascii="Times New Roman" w:hAnsi="Times New Roman" w:cs="Times New Roman"/>
          <w:sz w:val="28"/>
          <w:szCs w:val="28"/>
          <w:lang w:val="uz-Cyrl-UZ"/>
        </w:rPr>
        <w:t xml:space="preserve"> bo‘yicha </w:t>
      </w:r>
      <w:r w:rsidR="00E761C9" w:rsidRPr="005A43F8">
        <w:rPr>
          <w:rFonts w:ascii="Times New Roman" w:hAnsi="Times New Roman" w:cs="Times New Roman"/>
          <w:sz w:val="28"/>
          <w:szCs w:val="28"/>
          <w:shd w:val="clear" w:color="auto" w:fill="FFFFFF"/>
          <w:lang w:val="uz-Cyrl-UZ"/>
        </w:rPr>
        <w:t>hamshiralarning</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mavjud</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kompetensiyalarni</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takomillashtirish</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va</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kasbiy</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faoliyat</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uchun</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zarur</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yangi</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kompetensiyalarni</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egallash</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va</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mavjud</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malaka</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doirasida</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ularning</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kasbiy</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darajasini</w:t>
      </w:r>
      <w:r w:rsidR="00E761C9" w:rsidRPr="00855193">
        <w:rPr>
          <w:rFonts w:ascii="Times New Roman" w:hAnsi="Times New Roman" w:cs="Times New Roman"/>
          <w:sz w:val="28"/>
          <w:szCs w:val="28"/>
          <w:shd w:val="clear" w:color="auto" w:fill="FFFFFF"/>
          <w:lang w:val="uz-Cyrl-UZ"/>
        </w:rPr>
        <w:t xml:space="preserve"> </w:t>
      </w:r>
      <w:r w:rsidR="00E761C9">
        <w:rPr>
          <w:rFonts w:ascii="Times New Roman" w:hAnsi="Times New Roman" w:cs="Times New Roman"/>
          <w:sz w:val="28"/>
          <w:szCs w:val="28"/>
          <w:shd w:val="clear" w:color="auto" w:fill="FFFFFF"/>
          <w:lang w:val="uz-Cyrl-UZ"/>
        </w:rPr>
        <w:t>oshirish</w:t>
      </w:r>
      <w:r w:rsidR="00E761C9" w:rsidRPr="00855193">
        <w:rPr>
          <w:rFonts w:ascii="Times New Roman" w:hAnsi="Times New Roman" w:cs="Times New Roman"/>
          <w:sz w:val="28"/>
          <w:szCs w:val="28"/>
          <w:shd w:val="clear" w:color="auto" w:fill="FFFFFF"/>
          <w:lang w:val="uz-Cyrl-UZ"/>
        </w:rPr>
        <w:t>.</w:t>
      </w:r>
      <w:r w:rsidR="00E761C9">
        <w:rPr>
          <w:rFonts w:ascii="Times New Roman" w:hAnsi="Times New Roman" w:cs="Times New Roman"/>
          <w:sz w:val="28"/>
          <w:szCs w:val="28"/>
          <w:shd w:val="clear" w:color="auto" w:fill="FFFFFF"/>
          <w:lang w:val="uz-Cyrl-UZ"/>
        </w:rPr>
        <w:t xml:space="preserve"> </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S</w:t>
      </w:r>
      <w:r w:rsidR="00E761C9" w:rsidRPr="00075034">
        <w:rPr>
          <w:rFonts w:ascii="Times New Roman" w:hAnsi="Times New Roman" w:cs="Times New Roman"/>
          <w:sz w:val="28"/>
          <w:szCs w:val="28"/>
          <w:lang w:val="uz-Cyrl-UZ"/>
        </w:rPr>
        <w:t>EO</w:t>
      </w:r>
      <w:r w:rsidR="002B2AC9" w:rsidRPr="002B2AC9">
        <w:rPr>
          <w:rFonts w:ascii="Times New Roman" w:hAnsi="Times New Roman" w:cs="Times New Roman"/>
          <w:sz w:val="28"/>
          <w:szCs w:val="28"/>
          <w:lang w:val="uz-Cyrl-UZ"/>
        </w:rPr>
        <w:t xml:space="preserve"> va </w:t>
      </w:r>
      <w:r w:rsidR="00E761C9" w:rsidRPr="00075034">
        <w:rPr>
          <w:rFonts w:ascii="Times New Roman" w:hAnsi="Times New Roman" w:cs="Times New Roman"/>
          <w:sz w:val="28"/>
          <w:szCs w:val="28"/>
          <w:lang w:val="uz-Cyrl-UZ"/>
        </w:rPr>
        <w:t>JSQ</w:t>
      </w:r>
      <w:r w:rsidR="00E761C9" w:rsidRPr="00855193">
        <w:rPr>
          <w:rFonts w:ascii="Times New Roman" w:hAnsi="Times New Roman" w:cs="Times New Roman"/>
          <w:sz w:val="28"/>
          <w:szCs w:val="28"/>
          <w:lang w:val="uz-Cyrl-UZ"/>
        </w:rPr>
        <w:t xml:space="preserve"> </w:t>
      </w:r>
      <w:r w:rsidR="00E761C9" w:rsidRPr="005A43F8">
        <w:rPr>
          <w:rFonts w:ascii="Times New Roman" w:hAnsi="Times New Roman" w:cs="Times New Roman"/>
          <w:bCs/>
          <w:sz w:val="28"/>
          <w:szCs w:val="28"/>
          <w:lang w:val="uz-Cyrl-UZ"/>
        </w:rPr>
        <w:t>vrach yordamchilar</w:t>
      </w:r>
      <w:r w:rsidR="00E761C9" w:rsidRPr="00137531">
        <w:rPr>
          <w:rFonts w:ascii="Times New Roman" w:hAnsi="Times New Roman" w:cs="Times New Roman"/>
          <w:bCs/>
          <w:sz w:val="28"/>
          <w:szCs w:val="28"/>
          <w:lang w:val="uz-Cyrl-UZ"/>
        </w:rPr>
        <w:t>ining</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har</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tomonlama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yetuk</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yetarli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bilim</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va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ko‘nikmalarga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ega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bo‘lishlariga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erishish</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ular</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faoliyatini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yanada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takomillashtirish</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 xml:space="preserve">ish </w:t>
      </w:r>
      <w:r w:rsidR="00E761C9">
        <w:rPr>
          <w:rFonts w:ascii="Times New Roman" w:hAnsi="Times New Roman" w:cs="Times New Roman"/>
          <w:bCs/>
          <w:sz w:val="28"/>
          <w:szCs w:val="28"/>
          <w:lang w:val="uz-Cyrl-UZ"/>
        </w:rPr>
        <w:t>faoliyati</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doirasida</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profilaktik</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va</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davolash</w:t>
      </w:r>
      <w:r w:rsidR="00E761C9" w:rsidRPr="00855193">
        <w:rPr>
          <w:rFonts w:ascii="Times New Roman" w:hAnsi="Times New Roman" w:cs="Times New Roman"/>
          <w:bCs/>
          <w:sz w:val="28"/>
          <w:szCs w:val="28"/>
          <w:lang w:val="uz-Cyrl-UZ"/>
        </w:rPr>
        <w:t>-</w:t>
      </w:r>
      <w:r w:rsidR="00E761C9">
        <w:rPr>
          <w:rFonts w:ascii="Times New Roman" w:hAnsi="Times New Roman" w:cs="Times New Roman"/>
          <w:bCs/>
          <w:sz w:val="28"/>
          <w:szCs w:val="28"/>
          <w:lang w:val="uz-Cyrl-UZ"/>
        </w:rPr>
        <w:t>diagnostik</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muolajalarni</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o‘z</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vaqtida</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va</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sifatli</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amalga</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oshira</w:t>
      </w:r>
      <w:r w:rsidR="00E761C9" w:rsidRPr="00855193">
        <w:rPr>
          <w:rFonts w:ascii="Times New Roman" w:hAnsi="Times New Roman" w:cs="Times New Roman"/>
          <w:bCs/>
          <w:sz w:val="28"/>
          <w:szCs w:val="28"/>
          <w:lang w:val="uz-Cyrl-UZ"/>
        </w:rPr>
        <w:t xml:space="preserve"> </w:t>
      </w:r>
      <w:r w:rsidR="00E761C9">
        <w:rPr>
          <w:rFonts w:ascii="Times New Roman" w:hAnsi="Times New Roman" w:cs="Times New Roman"/>
          <w:bCs/>
          <w:sz w:val="28"/>
          <w:szCs w:val="28"/>
          <w:lang w:val="uz-Cyrl-UZ"/>
        </w:rPr>
        <w:t>olish</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normativ</w:t>
      </w:r>
      <w:r w:rsidR="00E761C9" w:rsidRPr="00855193">
        <w:rPr>
          <w:rFonts w:ascii="Times New Roman" w:hAnsi="Times New Roman" w:cs="Times New Roman"/>
          <w:sz w:val="28"/>
          <w:szCs w:val="28"/>
          <w:lang w:val="uz-Cyrl-UZ"/>
        </w:rPr>
        <w:t>-</w:t>
      </w:r>
      <w:r w:rsidR="00E761C9">
        <w:rPr>
          <w:rFonts w:ascii="Times New Roman" w:hAnsi="Times New Roman" w:cs="Times New Roman"/>
          <w:sz w:val="28"/>
          <w:szCs w:val="28"/>
          <w:lang w:val="uz-Cyrl-UZ"/>
        </w:rPr>
        <w:t>huquqiy</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hujjatlar</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bilan</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ishlash</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aholi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o‘rtasida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lastRenderedPageBreak/>
        <w:t>salomatlik</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ko‘rsatkichlarini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yanada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oshirish</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yangi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nazariy</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bilimlarni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amaliy</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ko‘nikmalar</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orqali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mustahkamlash</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va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chuqur</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bilimlarni</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egallashga</w:t>
      </w:r>
      <w:r w:rsidR="00E761C9" w:rsidRPr="00855193">
        <w:rPr>
          <w:rFonts w:ascii="Times New Roman" w:hAnsi="Times New Roman" w:cs="Times New Roman"/>
          <w:sz w:val="28"/>
          <w:szCs w:val="28"/>
          <w:lang w:val="uz-Cyrl-UZ"/>
        </w:rPr>
        <w:t xml:space="preserve"> </w:t>
      </w:r>
      <w:r w:rsidR="00E761C9">
        <w:rPr>
          <w:rFonts w:ascii="Times New Roman" w:hAnsi="Times New Roman" w:cs="Times New Roman"/>
          <w:sz w:val="28"/>
          <w:szCs w:val="28"/>
          <w:lang w:val="uz-Cyrl-UZ"/>
        </w:rPr>
        <w:t>qaratilgan</w:t>
      </w:r>
      <w:r w:rsidR="00E761C9" w:rsidRPr="00855193">
        <w:rPr>
          <w:rFonts w:ascii="Times New Roman" w:hAnsi="Times New Roman" w:cs="Times New Roman"/>
          <w:sz w:val="28"/>
          <w:szCs w:val="28"/>
          <w:lang w:val="uz-Cyrl-UZ"/>
        </w:rPr>
        <w:t>.</w:t>
      </w:r>
    </w:p>
    <w:p w14:paraId="4A916F7A" w14:textId="77777777" w:rsidR="00E761C9" w:rsidRPr="00E761C9" w:rsidRDefault="007269DB" w:rsidP="00E761C9">
      <w:pPr>
        <w:spacing w:after="0" w:line="240" w:lineRule="auto"/>
        <w:rPr>
          <w:rFonts w:ascii="Times New Roman" w:hAnsi="Times New Roman" w:cs="Times New Roman"/>
          <w:b/>
          <w:sz w:val="28"/>
          <w:szCs w:val="28"/>
          <w:shd w:val="clear" w:color="auto" w:fill="FFFFFF"/>
          <w:lang w:val="en-US"/>
        </w:rPr>
      </w:pPr>
      <w:r w:rsidRPr="00855193">
        <w:rPr>
          <w:rFonts w:ascii="Times New Roman" w:hAnsi="Times New Roman" w:cs="Times New Roman"/>
          <w:sz w:val="28"/>
          <w:szCs w:val="28"/>
          <w:shd w:val="clear" w:color="auto" w:fill="FFFFFF"/>
          <w:lang w:val="uz-Cyrl-UZ"/>
        </w:rPr>
        <w:t xml:space="preserve">  </w:t>
      </w:r>
      <w:r w:rsidR="00E761C9" w:rsidRPr="00E761C9">
        <w:rPr>
          <w:rFonts w:ascii="Times New Roman" w:hAnsi="Times New Roman" w:cs="Times New Roman"/>
          <w:b/>
          <w:sz w:val="28"/>
          <w:szCs w:val="28"/>
          <w:shd w:val="clear" w:color="auto" w:fill="FFFFFF"/>
          <w:lang w:val="uz-Cyrl-UZ"/>
        </w:rPr>
        <w:t>1.2. Vazifalar:</w:t>
      </w:r>
    </w:p>
    <w:p w14:paraId="486E73A9" w14:textId="77777777" w:rsidR="00E761C9" w:rsidRPr="00E761C9" w:rsidRDefault="00E761C9" w:rsidP="001E4928">
      <w:pPr>
        <w:numPr>
          <w:ilvl w:val="0"/>
          <w:numId w:val="2"/>
        </w:numPr>
        <w:spacing w:after="0" w:line="240" w:lineRule="auto"/>
        <w:ind w:left="284" w:hanging="284"/>
        <w:contextualSpacing/>
        <w:jc w:val="both"/>
        <w:rPr>
          <w:rFonts w:ascii="Times New Roman" w:eastAsia="Calibri" w:hAnsi="Times New Roman" w:cs="Calibri"/>
          <w:bCs/>
          <w:sz w:val="28"/>
          <w:szCs w:val="28"/>
          <w:lang w:val="uz-Cyrl-UZ" w:eastAsia="en-US"/>
        </w:rPr>
      </w:pPr>
      <w:r w:rsidRPr="00E761C9">
        <w:rPr>
          <w:rFonts w:ascii="Times New Roman" w:eastAsia="Calibri" w:hAnsi="Times New Roman" w:cs="Calibri"/>
          <w:bCs/>
          <w:sz w:val="28"/>
          <w:szCs w:val="28"/>
          <w:lang w:val="uz-Cyrl-UZ" w:eastAsia="en-US"/>
        </w:rPr>
        <w:t>Umumiy malaka oshirish o‘quv jarayonini modulli tibbiy ta’lim tamoyili bo‘yicha, zamonaviy, innovatsion, isbotlangan tibbiyotga asoslangan xalqaro ilmiy-amaliy ma’lumotlarni davlat talablariga mos holda tuzilgan o‘quv dasturi bo‘yicha tizimli tashkillashtirish va  davolash profilaktika muassasalarida ko‘rsatiladigan profilaktik, tashxislash va davolash uchun kerakli amaliy ko‘nikmalarni mustaqil qo‘llashga tayyorgarlikni shakllantirish;</w:t>
      </w:r>
    </w:p>
    <w:p w14:paraId="5057FA27" w14:textId="77777777" w:rsidR="00E761C9" w:rsidRPr="00E761C9" w:rsidRDefault="00E761C9" w:rsidP="001E4928">
      <w:pPr>
        <w:widowControl w:val="0"/>
        <w:numPr>
          <w:ilvl w:val="0"/>
          <w:numId w:val="2"/>
        </w:numPr>
        <w:suppressAutoHyphens/>
        <w:spacing w:after="0" w:line="240" w:lineRule="auto"/>
        <w:ind w:left="284" w:hanging="284"/>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 xml:space="preserve">sog‘liqni saqlash tizimidagi  islohatlar va me’yoriy hujjatlarni </w:t>
      </w:r>
      <w:r w:rsidRPr="00E761C9">
        <w:rPr>
          <w:rFonts w:ascii="Times New Roman" w:eastAsia="Calibri" w:hAnsi="Times New Roman" w:cs="Calibri"/>
          <w:sz w:val="28"/>
          <w:szCs w:val="28"/>
          <w:lang w:val="uz-Cyrl-UZ" w:eastAsia="en-US"/>
        </w:rPr>
        <w:t xml:space="preserve">ish faoliyatida </w:t>
      </w:r>
      <w:r w:rsidRPr="00E761C9">
        <w:rPr>
          <w:rFonts w:ascii="Times New Roman" w:eastAsia="Andale Sans UI" w:hAnsi="Times New Roman" w:cs="Calibri"/>
          <w:kern w:val="1"/>
          <w:sz w:val="28"/>
          <w:szCs w:val="28"/>
          <w:lang w:val="uz-Cyrl-UZ" w:eastAsia="en-US"/>
        </w:rPr>
        <w:t xml:space="preserve"> qo‘llay olishga o‘rgatish; </w:t>
      </w:r>
    </w:p>
    <w:p w14:paraId="5A248940" w14:textId="77777777" w:rsidR="00E761C9" w:rsidRPr="00E761C9" w:rsidRDefault="00E761C9" w:rsidP="001E4928">
      <w:pPr>
        <w:widowControl w:val="0"/>
        <w:numPr>
          <w:ilvl w:val="0"/>
          <w:numId w:val="2"/>
        </w:numPr>
        <w:suppressAutoHyphens/>
        <w:spacing w:after="0" w:line="240" w:lineRule="auto"/>
        <w:ind w:left="284" w:hanging="284"/>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lang w:val="uz-Cyrl-UZ" w:eastAsia="en-US"/>
        </w:rPr>
        <w:t>etika va deontologiyaning zamonaviy jihatlari bilan tanishtirish;</w:t>
      </w:r>
    </w:p>
    <w:p w14:paraId="46B24958" w14:textId="77777777" w:rsidR="00E761C9" w:rsidRPr="00E761C9" w:rsidRDefault="00E761C9" w:rsidP="001E4928">
      <w:pPr>
        <w:numPr>
          <w:ilvl w:val="0"/>
          <w:numId w:val="2"/>
        </w:numPr>
        <w:spacing w:after="0" w:line="240" w:lineRule="auto"/>
        <w:ind w:left="284" w:hanging="294"/>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 xml:space="preserve">aholining sanitariya-epidemiologik osoyishta yashash va mehnat qilish muhitini yaratishda  </w:t>
      </w:r>
      <w:r w:rsidRPr="00E761C9">
        <w:rPr>
          <w:rFonts w:ascii="Times New Roman" w:eastAsia="Calibri" w:hAnsi="Times New Roman" w:cs="Times New Roman"/>
          <w:bCs/>
          <w:sz w:val="28"/>
          <w:szCs w:val="28"/>
          <w:lang w:val="uz-Cyrl-UZ" w:eastAsia="en-US"/>
        </w:rPr>
        <w:t>vrach yordamchil</w:t>
      </w:r>
      <w:r w:rsidRPr="00E761C9">
        <w:rPr>
          <w:rFonts w:ascii="Times New Roman" w:eastAsia="Calibri" w:hAnsi="Times New Roman" w:cs="Times New Roman"/>
          <w:bCs/>
          <w:sz w:val="28"/>
          <w:szCs w:val="28"/>
          <w:lang w:val="en-US" w:eastAsia="en-US"/>
        </w:rPr>
        <w:t xml:space="preserve">arining </w:t>
      </w:r>
      <w:r w:rsidRPr="00E761C9">
        <w:rPr>
          <w:rFonts w:ascii="Times New Roman" w:eastAsia="Calibri" w:hAnsi="Times New Roman" w:cs="Times New Roman"/>
          <w:sz w:val="28"/>
          <w:szCs w:val="28"/>
          <w:lang w:val="uz-Cyrl-UZ" w:eastAsia="en-US"/>
        </w:rPr>
        <w:t xml:space="preserve"> faoliyati</w:t>
      </w:r>
      <w:r w:rsidRPr="00E761C9">
        <w:rPr>
          <w:rFonts w:ascii="Times New Roman" w:eastAsia="Calibri" w:hAnsi="Times New Roman" w:cs="Times New Roman"/>
          <w:sz w:val="28"/>
          <w:szCs w:val="28"/>
          <w:lang w:val="en-US" w:eastAsia="en-US"/>
        </w:rPr>
        <w:t>;</w:t>
      </w:r>
      <w:r w:rsidRPr="00E761C9">
        <w:rPr>
          <w:rFonts w:ascii="Times New Roman" w:eastAsia="Calibri" w:hAnsi="Times New Roman" w:cs="Times New Roman"/>
          <w:sz w:val="28"/>
          <w:szCs w:val="28"/>
          <w:lang w:val="uz-Cyrl-UZ" w:eastAsia="en-US"/>
        </w:rPr>
        <w:t xml:space="preserve"> </w:t>
      </w:r>
    </w:p>
    <w:p w14:paraId="40B4A0CA" w14:textId="77777777" w:rsidR="00E761C9" w:rsidRPr="00E761C9" w:rsidRDefault="00E761C9" w:rsidP="001E4928">
      <w:pPr>
        <w:numPr>
          <w:ilvl w:val="0"/>
          <w:numId w:val="2"/>
        </w:numPr>
        <w:spacing w:after="0" w:line="240" w:lineRule="auto"/>
        <w:ind w:left="284" w:hanging="294"/>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O‘zbekiston Respublikasi Sanitariya-epidemiologik osoyishtalik va jamoat salomatligi qo’mitasining hozirgi davrdagi o‘rni,oldiga qo‘yilgan vazifalari,maqsadlari, ularning tuzilishidagi yangiliklar bilan tanishtirish;</w:t>
      </w:r>
    </w:p>
    <w:p w14:paraId="6C894DD5" w14:textId="77777777" w:rsidR="00E761C9" w:rsidRPr="00E761C9" w:rsidRDefault="00E761C9" w:rsidP="001E4928">
      <w:pPr>
        <w:numPr>
          <w:ilvl w:val="0"/>
          <w:numId w:val="2"/>
        </w:numPr>
        <w:tabs>
          <w:tab w:val="left" w:pos="426"/>
          <w:tab w:val="left" w:pos="709"/>
        </w:tabs>
        <w:spacing w:after="0" w:line="240" w:lineRule="auto"/>
        <w:ind w:left="284" w:hanging="294"/>
        <w:jc w:val="both"/>
        <w:rPr>
          <w:rFonts w:ascii="Times New Roman" w:eastAsia="Calibri" w:hAnsi="Times New Roman" w:cs="Times New Roman"/>
          <w:sz w:val="28"/>
          <w:lang w:val="uz-Cyrl-UZ" w:eastAsia="en-US"/>
        </w:rPr>
      </w:pPr>
      <w:r w:rsidRPr="00E761C9">
        <w:rPr>
          <w:rFonts w:ascii="Times New Roman" w:eastAsia="Calibri" w:hAnsi="Times New Roman" w:cs="Times New Roman"/>
          <w:sz w:val="28"/>
          <w:lang w:val="uz-Cyrl-UZ"/>
        </w:rPr>
        <w:t>zamonaviy klinik protokollar</w:t>
      </w:r>
      <w:r w:rsidRPr="00E761C9">
        <w:rPr>
          <w:rFonts w:ascii="Times New Roman" w:eastAsia="Calibri" w:hAnsi="Times New Roman" w:cs="Times New Roman"/>
          <w:sz w:val="28"/>
          <w:lang w:val="uz-Cyrl-UZ" w:eastAsia="en-US"/>
        </w:rPr>
        <w:t xml:space="preserve"> va standartlar bilan tanishtirib, ular asosida ishlash ko‘nikmalarini yangilash </w:t>
      </w:r>
      <w:r w:rsidRPr="00E761C9">
        <w:rPr>
          <w:rFonts w:ascii="Times New Roman" w:eastAsia="Calibri" w:hAnsi="Times New Roman" w:cs="Times New Roman"/>
          <w:sz w:val="28"/>
          <w:lang w:val="en-US" w:eastAsia="en-US"/>
        </w:rPr>
        <w:t>va</w:t>
      </w:r>
      <w:r w:rsidRPr="00E761C9">
        <w:rPr>
          <w:rFonts w:ascii="Times New Roman" w:eastAsia="Calibri" w:hAnsi="Times New Roman" w:cs="Times New Roman"/>
          <w:sz w:val="28"/>
          <w:lang w:val="uz-Cyrl-UZ" w:eastAsia="en-US"/>
        </w:rPr>
        <w:t xml:space="preserve"> mukammallashtirish</w:t>
      </w:r>
      <w:r w:rsidRPr="00E761C9">
        <w:rPr>
          <w:rFonts w:ascii="Times New Roman" w:eastAsia="Calibri" w:hAnsi="Times New Roman" w:cs="Times New Roman"/>
          <w:sz w:val="28"/>
          <w:lang w:val="en-US" w:eastAsia="en-US"/>
        </w:rPr>
        <w:t>;</w:t>
      </w:r>
      <w:r w:rsidRPr="00E761C9">
        <w:rPr>
          <w:rFonts w:ascii="Times New Roman" w:hAnsi="Times New Roman" w:cs="Times New Roman"/>
          <w:sz w:val="28"/>
          <w:szCs w:val="28"/>
          <w:lang w:val="uz-Cyrl-UZ"/>
        </w:rPr>
        <w:t xml:space="preserve"> </w:t>
      </w:r>
    </w:p>
    <w:p w14:paraId="6A7BC628" w14:textId="77777777" w:rsidR="00E761C9" w:rsidRPr="00E761C9" w:rsidRDefault="00E761C9" w:rsidP="001E4928">
      <w:pPr>
        <w:widowControl w:val="0"/>
        <w:numPr>
          <w:ilvl w:val="0"/>
          <w:numId w:val="2"/>
        </w:numPr>
        <w:suppressAutoHyphens/>
        <w:spacing w:after="0" w:line="240" w:lineRule="auto"/>
        <w:ind w:left="284" w:hanging="284"/>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 xml:space="preserve">tashqi muhit omillarini (kimyoviy, fizikaviy, biologik, psixogen va ijtimoiy) inson salomatligiga salbiy ta’siri va keltirib chiqaradigan kasalliklarini oldini olish, mehnat qilish qobiliyatini oshirish va umrini uzaytirishga qaratilgan chora-tadbirlarni o‘rgatish; </w:t>
      </w:r>
    </w:p>
    <w:p w14:paraId="296DEE62" w14:textId="77777777" w:rsidR="00E761C9" w:rsidRPr="00E761C9" w:rsidRDefault="00E761C9" w:rsidP="001E4928">
      <w:pPr>
        <w:widowControl w:val="0"/>
        <w:numPr>
          <w:ilvl w:val="0"/>
          <w:numId w:val="2"/>
        </w:numPr>
        <w:suppressAutoHyphens/>
        <w:spacing w:after="0" w:line="240" w:lineRule="auto"/>
        <w:ind w:left="284" w:hanging="284"/>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ichimlik suvi, ovqat mahsulotlari, atmosfera havosi hamda tuproqni ifloslantiruvchi omillarni  tahlil qilish usullarini hozirgi zamon texnikasi va zamon talablari darajasida o‘rgatish;</w:t>
      </w:r>
    </w:p>
    <w:p w14:paraId="795EF71F" w14:textId="77777777" w:rsidR="00E761C9" w:rsidRPr="00E761C9" w:rsidRDefault="00E761C9" w:rsidP="001E4928">
      <w:pPr>
        <w:numPr>
          <w:ilvl w:val="0"/>
          <w:numId w:val="2"/>
        </w:numPr>
        <w:tabs>
          <w:tab w:val="left" w:pos="426"/>
          <w:tab w:val="left" w:pos="709"/>
        </w:tabs>
        <w:spacing w:after="0" w:line="240" w:lineRule="auto"/>
        <w:ind w:left="284" w:hanging="294"/>
        <w:jc w:val="both"/>
        <w:rPr>
          <w:rFonts w:ascii="Times New Roman" w:eastAsia="Times New Roman" w:hAnsi="Times New Roman" w:cs="Calibri"/>
          <w:sz w:val="28"/>
          <w:shd w:val="clear" w:color="FFFFFF" w:fill="D9D9D9"/>
          <w:lang w:val="uz-Cyrl-UZ" w:eastAsia="en-US"/>
        </w:rPr>
      </w:pPr>
      <w:r w:rsidRPr="00E761C9">
        <w:rPr>
          <w:rFonts w:ascii="Times New Roman" w:eastAsia="Calibri" w:hAnsi="Times New Roman" w:cs="Calibri"/>
          <w:sz w:val="28"/>
          <w:szCs w:val="28"/>
          <w:lang w:val="uz-Cyrl-UZ" w:eastAsia="en-US"/>
        </w:rPr>
        <w:t>aholi o‘rtasida yuqumli kasalliklarni oldini olish chora-tadbirlarini uyushtirishni o‘rgatish;</w:t>
      </w:r>
    </w:p>
    <w:p w14:paraId="4B3B5214" w14:textId="77777777" w:rsidR="00E761C9" w:rsidRPr="00E761C9" w:rsidRDefault="00E761C9" w:rsidP="001E4928">
      <w:pPr>
        <w:numPr>
          <w:ilvl w:val="0"/>
          <w:numId w:val="2"/>
        </w:numPr>
        <w:tabs>
          <w:tab w:val="left" w:pos="426"/>
          <w:tab w:val="left" w:pos="709"/>
        </w:tabs>
        <w:spacing w:after="0" w:line="240" w:lineRule="auto"/>
        <w:ind w:left="284" w:hanging="294"/>
        <w:jc w:val="both"/>
        <w:rPr>
          <w:rFonts w:ascii="Times New Roman" w:eastAsia="Times New Roman" w:hAnsi="Times New Roman" w:cs="Calibri"/>
          <w:sz w:val="28"/>
          <w:shd w:val="clear" w:color="FFFFFF" w:fill="D9D9D9"/>
          <w:lang w:val="uz-Cyrl-UZ" w:eastAsia="en-US"/>
        </w:rPr>
      </w:pPr>
      <w:r w:rsidRPr="00E761C9">
        <w:rPr>
          <w:rFonts w:ascii="Times New Roman" w:eastAsia="Calibri" w:hAnsi="Times New Roman" w:cs="Calibri"/>
          <w:sz w:val="28"/>
          <w:szCs w:val="28"/>
          <w:lang w:val="en-US" w:eastAsia="en-US"/>
        </w:rPr>
        <w:t>shifo</w:t>
      </w:r>
      <w:r w:rsidRPr="00E761C9">
        <w:rPr>
          <w:rFonts w:ascii="Times New Roman" w:eastAsia="Calibri" w:hAnsi="Times New Roman" w:cs="Calibri"/>
          <w:sz w:val="28"/>
          <w:szCs w:val="28"/>
          <w:lang w:val="uz-Cyrl-UZ" w:eastAsia="en-US"/>
        </w:rPr>
        <w:t>xona ichi infeksiyalarini oldini olishdagi yangiliklar bilan tanishtirish;</w:t>
      </w:r>
    </w:p>
    <w:p w14:paraId="3DC89FCF" w14:textId="77777777" w:rsidR="00E761C9" w:rsidRPr="00E761C9" w:rsidRDefault="00E761C9" w:rsidP="001E4928">
      <w:pPr>
        <w:numPr>
          <w:ilvl w:val="0"/>
          <w:numId w:val="2"/>
        </w:numPr>
        <w:tabs>
          <w:tab w:val="left" w:pos="426"/>
          <w:tab w:val="left" w:pos="709"/>
        </w:tabs>
        <w:spacing w:after="0" w:line="240" w:lineRule="auto"/>
        <w:ind w:left="284" w:hanging="294"/>
        <w:jc w:val="both"/>
        <w:rPr>
          <w:rFonts w:ascii="Times New Roman" w:eastAsia="Times New Roman" w:hAnsi="Times New Roman" w:cs="Calibri"/>
          <w:sz w:val="28"/>
          <w:shd w:val="clear" w:color="FFFFFF" w:fill="D9D9D9"/>
          <w:lang w:val="uz-Cyrl-UZ" w:eastAsia="en-US"/>
        </w:rPr>
      </w:pPr>
      <w:r w:rsidRPr="00E761C9">
        <w:rPr>
          <w:rFonts w:ascii="Times New Roman" w:eastAsia="Calibri" w:hAnsi="Times New Roman" w:cs="Calibri"/>
          <w:sz w:val="28"/>
          <w:szCs w:val="28"/>
          <w:lang w:val="uz-Cyrl-UZ" w:eastAsia="en-US"/>
        </w:rPr>
        <w:t>zamonaviy sterilizatsiya  va dezinfeksiya konsepsiyasi, usullari, vazifalari</w:t>
      </w:r>
      <w:r w:rsidRPr="00E761C9">
        <w:rPr>
          <w:rFonts w:ascii="Times New Roman" w:eastAsia="Calibri" w:hAnsi="Times New Roman" w:cs="Calibri"/>
          <w:sz w:val="28"/>
          <w:lang w:val="uz-Cyrl-UZ" w:eastAsia="en-US"/>
        </w:rPr>
        <w:t xml:space="preserve"> borasidagi bilim va ko‘nikmalarini yangilash;</w:t>
      </w:r>
    </w:p>
    <w:p w14:paraId="54A79A2B" w14:textId="77777777" w:rsidR="00E761C9" w:rsidRPr="00E761C9" w:rsidRDefault="00E761C9" w:rsidP="001E4928">
      <w:pPr>
        <w:numPr>
          <w:ilvl w:val="0"/>
          <w:numId w:val="2"/>
        </w:numPr>
        <w:tabs>
          <w:tab w:val="left" w:pos="426"/>
        </w:tabs>
        <w:spacing w:after="0" w:line="240" w:lineRule="auto"/>
        <w:ind w:left="284" w:hanging="284"/>
        <w:jc w:val="both"/>
        <w:rPr>
          <w:rFonts w:ascii="Times New Roman" w:eastAsia="Times New Roman" w:hAnsi="Times New Roman" w:cs="Times New Roman"/>
          <w:sz w:val="28"/>
          <w:lang w:val="uz-Cyrl-UZ" w:eastAsia="en-US"/>
        </w:rPr>
      </w:pPr>
      <w:r w:rsidRPr="00E761C9">
        <w:rPr>
          <w:rFonts w:ascii="Times New Roman" w:eastAsia="Calibri" w:hAnsi="Times New Roman" w:cs="Times New Roman"/>
          <w:sz w:val="28"/>
          <w:lang w:val="uz-Cyrl-UZ"/>
        </w:rPr>
        <w:t>favqulotda vaziyatlar, kechiktirib bo‘lmaydigan holatlarini tahlil qila olish va kechiktirib bo‘lmaydigan yordamni ko‘rsatish qobiliyatini yangilash.</w:t>
      </w:r>
    </w:p>
    <w:p w14:paraId="3CD258E2" w14:textId="77777777" w:rsidR="00E761C9" w:rsidRPr="00E761C9" w:rsidRDefault="00E761C9" w:rsidP="00E761C9">
      <w:p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b/>
          <w:sz w:val="28"/>
          <w:szCs w:val="28"/>
          <w:lang w:val="uz-Cyrl-UZ" w:eastAsia="en-US"/>
        </w:rPr>
        <w:t xml:space="preserve">1.3. Ta’lim oluvchilar toifasi (kontingenti): </w:t>
      </w:r>
    </w:p>
    <w:p w14:paraId="6CA8BA34" w14:textId="77777777" w:rsidR="00E761C9" w:rsidRPr="00E761C9" w:rsidRDefault="00E761C9" w:rsidP="00E761C9">
      <w:pPr>
        <w:tabs>
          <w:tab w:val="left" w:pos="9072"/>
        </w:tabs>
        <w:spacing w:after="0" w:line="240" w:lineRule="auto"/>
        <w:jc w:val="both"/>
        <w:rPr>
          <w:rFonts w:ascii="Times New Roman" w:hAnsi="Times New Roman" w:cs="Times New Roman"/>
          <w:sz w:val="28"/>
          <w:szCs w:val="28"/>
          <w:lang w:val="uz-Cyrl-UZ"/>
        </w:rPr>
      </w:pPr>
      <w:r w:rsidRPr="00E761C9">
        <w:rPr>
          <w:rFonts w:ascii="Times New Roman" w:hAnsi="Times New Roman"/>
          <w:sz w:val="28"/>
          <w:szCs w:val="28"/>
          <w:lang w:val="uz-Cyrl-UZ"/>
        </w:rPr>
        <w:t xml:space="preserve">          Ishchi o‘quv dasturi</w:t>
      </w:r>
      <w:r w:rsidRPr="00E761C9">
        <w:rPr>
          <w:rFonts w:ascii="Times New Roman" w:hAnsi="Times New Roman" w:cs="Times New Roman"/>
          <w:sz w:val="28"/>
          <w:szCs w:val="28"/>
          <w:lang w:val="uz-Cyrl-UZ"/>
        </w:rPr>
        <w:t xml:space="preserve"> sanitariya-epidemiologik osoyishtalik va jamoat salomatligi qo’mitasida faoliyat olib borayotgan vrach yordamchilarining </w:t>
      </w:r>
      <w:r w:rsidRPr="00E761C9">
        <w:rPr>
          <w:rFonts w:ascii="Times New Roman" w:hAnsi="Times New Roman"/>
          <w:sz w:val="28"/>
          <w:szCs w:val="28"/>
          <w:lang w:val="uz-Cyrl-UZ"/>
        </w:rPr>
        <w:t xml:space="preserve">malakaviy tavsifnomasi va lavozim yo‘riqnomalariga muvofiq, </w:t>
      </w:r>
      <w:r w:rsidRPr="00E761C9">
        <w:rPr>
          <w:rFonts w:ascii="Times New Roman" w:hAnsi="Times New Roman" w:cs="Times New Roman"/>
          <w:sz w:val="28"/>
          <w:szCs w:val="28"/>
          <w:lang w:val="uz-Cyrl-UZ"/>
        </w:rPr>
        <w:t xml:space="preserve">mutaxassisligini tasdiqlovchi hujjati bo‘lgan   </w:t>
      </w:r>
      <w:r w:rsidRPr="00E761C9">
        <w:rPr>
          <w:rFonts w:ascii="Times New Roman" w:hAnsi="Times New Roman"/>
          <w:color w:val="000000" w:themeColor="text1"/>
          <w:sz w:val="28"/>
          <w:szCs w:val="28"/>
          <w:lang w:val="uz-Cyrl-UZ"/>
        </w:rPr>
        <w:t xml:space="preserve">o‘rta tibbiyot xodimlari </w:t>
      </w:r>
      <w:r w:rsidRPr="00E761C9">
        <w:rPr>
          <w:rFonts w:ascii="Times New Roman" w:hAnsi="Times New Roman" w:cs="Times New Roman"/>
          <w:sz w:val="28"/>
          <w:szCs w:val="28"/>
          <w:lang w:val="uz-Cyrl-UZ"/>
        </w:rPr>
        <w:t>uchun mo‘ljallangan.</w:t>
      </w:r>
    </w:p>
    <w:p w14:paraId="4277F95A" w14:textId="77777777" w:rsidR="00A17895" w:rsidRPr="00F741EA" w:rsidRDefault="00A17895" w:rsidP="00E761C9">
      <w:pPr>
        <w:tabs>
          <w:tab w:val="left" w:pos="9072"/>
        </w:tabs>
        <w:spacing w:after="0" w:line="240" w:lineRule="auto"/>
        <w:jc w:val="both"/>
        <w:rPr>
          <w:rFonts w:ascii="Times New Roman" w:hAnsi="Times New Roman" w:cs="Times New Roman"/>
          <w:b/>
          <w:kern w:val="2"/>
          <w:sz w:val="28"/>
          <w:szCs w:val="28"/>
          <w:lang w:val="uz-Cyrl-UZ"/>
        </w:rPr>
      </w:pPr>
    </w:p>
    <w:p w14:paraId="65DA3FD0" w14:textId="77777777" w:rsidR="00A17895" w:rsidRPr="00F741EA" w:rsidRDefault="00A17895" w:rsidP="00E761C9">
      <w:pPr>
        <w:tabs>
          <w:tab w:val="left" w:pos="9072"/>
        </w:tabs>
        <w:spacing w:after="0" w:line="240" w:lineRule="auto"/>
        <w:jc w:val="both"/>
        <w:rPr>
          <w:rFonts w:ascii="Times New Roman" w:hAnsi="Times New Roman" w:cs="Times New Roman"/>
          <w:b/>
          <w:kern w:val="2"/>
          <w:sz w:val="28"/>
          <w:szCs w:val="28"/>
          <w:lang w:val="uz-Cyrl-UZ"/>
        </w:rPr>
      </w:pPr>
    </w:p>
    <w:p w14:paraId="1D5A61B8" w14:textId="77777777" w:rsidR="00A17895" w:rsidRPr="00F741EA" w:rsidRDefault="00A17895" w:rsidP="00E761C9">
      <w:pPr>
        <w:tabs>
          <w:tab w:val="left" w:pos="9072"/>
        </w:tabs>
        <w:spacing w:after="0" w:line="240" w:lineRule="auto"/>
        <w:jc w:val="both"/>
        <w:rPr>
          <w:rFonts w:ascii="Times New Roman" w:hAnsi="Times New Roman" w:cs="Times New Roman"/>
          <w:b/>
          <w:kern w:val="2"/>
          <w:sz w:val="28"/>
          <w:szCs w:val="28"/>
          <w:lang w:val="uz-Cyrl-UZ"/>
        </w:rPr>
      </w:pPr>
    </w:p>
    <w:p w14:paraId="1CAB24AC" w14:textId="77777777" w:rsidR="00A17895" w:rsidRPr="00F741EA" w:rsidRDefault="00A17895" w:rsidP="00E761C9">
      <w:pPr>
        <w:tabs>
          <w:tab w:val="left" w:pos="9072"/>
        </w:tabs>
        <w:spacing w:after="0" w:line="240" w:lineRule="auto"/>
        <w:jc w:val="both"/>
        <w:rPr>
          <w:rFonts w:ascii="Times New Roman" w:hAnsi="Times New Roman" w:cs="Times New Roman"/>
          <w:b/>
          <w:kern w:val="2"/>
          <w:sz w:val="28"/>
          <w:szCs w:val="28"/>
          <w:lang w:val="uz-Cyrl-UZ"/>
        </w:rPr>
      </w:pPr>
    </w:p>
    <w:p w14:paraId="1FFC5082" w14:textId="2F63A484" w:rsidR="00E761C9" w:rsidRPr="00E761C9" w:rsidRDefault="00E761C9" w:rsidP="00E761C9">
      <w:pPr>
        <w:tabs>
          <w:tab w:val="left" w:pos="9072"/>
        </w:tabs>
        <w:spacing w:after="0" w:line="240" w:lineRule="auto"/>
        <w:jc w:val="both"/>
        <w:rPr>
          <w:rFonts w:ascii="Times New Roman" w:hAnsi="Times New Roman" w:cs="Times New Roman"/>
          <w:b/>
          <w:kern w:val="2"/>
          <w:sz w:val="28"/>
          <w:szCs w:val="28"/>
          <w:lang w:val="uz-Cyrl-UZ"/>
        </w:rPr>
      </w:pPr>
      <w:r w:rsidRPr="00E761C9">
        <w:rPr>
          <w:rFonts w:ascii="Times New Roman" w:hAnsi="Times New Roman" w:cs="Times New Roman"/>
          <w:b/>
          <w:kern w:val="2"/>
          <w:sz w:val="28"/>
          <w:szCs w:val="28"/>
          <w:lang w:val="uz-Cyrl-UZ"/>
        </w:rPr>
        <w:lastRenderedPageBreak/>
        <w:t>1.4. O‘quv dasturni o‘zlashtira olish uchun zarur bo‘lgan tinglovchi kompetensiyasi:</w:t>
      </w:r>
    </w:p>
    <w:p w14:paraId="2DA94932" w14:textId="77777777" w:rsidR="00E761C9" w:rsidRPr="00E761C9" w:rsidRDefault="00E761C9" w:rsidP="001E4928">
      <w:pPr>
        <w:numPr>
          <w:ilvl w:val="0"/>
          <w:numId w:val="5"/>
        </w:numPr>
        <w:tabs>
          <w:tab w:val="left" w:pos="284"/>
          <w:tab w:val="left" w:pos="928"/>
        </w:tabs>
        <w:autoSpaceDN w:val="0"/>
        <w:spacing w:after="0" w:line="240" w:lineRule="auto"/>
        <w:jc w:val="both"/>
        <w:rPr>
          <w:rFonts w:ascii="Times New Roman" w:hAnsi="Times New Roman" w:cs="Times New Roman"/>
          <w:sz w:val="28"/>
          <w:szCs w:val="24"/>
          <w:lang w:val="uz-Cyrl-UZ"/>
        </w:rPr>
      </w:pPr>
      <w:r w:rsidRPr="00E761C9">
        <w:rPr>
          <w:rFonts w:ascii="Times New Roman" w:hAnsi="Times New Roman" w:cs="Times New Roman"/>
          <w:sz w:val="28"/>
          <w:szCs w:val="24"/>
          <w:lang w:val="uz-Cyrl-UZ"/>
        </w:rPr>
        <w:t>tibbiy etika va deontologiyani amalda qo‘llay oladigan, notiqlik san’atining asoslarini tushungan yetuk mutaxassis bo‘lishi;</w:t>
      </w:r>
    </w:p>
    <w:p w14:paraId="5269BEF5" w14:textId="15F26403"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Calibri"/>
          <w:sz w:val="28"/>
          <w:szCs w:val="28"/>
          <w:lang w:val="uz-Cyrl-UZ" w:eastAsia="en-US"/>
        </w:rPr>
      </w:pPr>
      <w:r w:rsidRPr="00E761C9">
        <w:rPr>
          <w:rFonts w:ascii="Times New Roman" w:eastAsia="Calibri" w:hAnsi="Times New Roman" w:cs="Calibri"/>
          <w:sz w:val="28"/>
          <w:szCs w:val="28"/>
          <w:lang w:val="uz-Cyrl-UZ" w:eastAsia="en-US"/>
        </w:rPr>
        <w:t>SEO</w:t>
      </w:r>
      <w:r w:rsidR="002B2AC9" w:rsidRPr="002B2AC9">
        <w:rPr>
          <w:rFonts w:ascii="Times New Roman" w:eastAsia="Calibri" w:hAnsi="Times New Roman" w:cs="Calibri"/>
          <w:sz w:val="28"/>
          <w:szCs w:val="28"/>
          <w:lang w:val="uz-Cyrl-UZ" w:eastAsia="en-US"/>
        </w:rPr>
        <w:t xml:space="preserve">va </w:t>
      </w:r>
      <w:r w:rsidRPr="00E761C9">
        <w:rPr>
          <w:rFonts w:ascii="Times New Roman" w:eastAsia="Calibri" w:hAnsi="Times New Roman" w:cs="Calibri"/>
          <w:sz w:val="28"/>
          <w:szCs w:val="28"/>
          <w:lang w:val="uz-Cyrl-UZ" w:eastAsia="en-US"/>
        </w:rPr>
        <w:t>JSQ  xodimining huquqiy me’yorlarini, bemor huquqlari, roziligi, rad etishi, aholini yoshiga nisbatan hususiyatlarini bilishi;</w:t>
      </w:r>
    </w:p>
    <w:p w14:paraId="3DCF94E5"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Calibri"/>
          <w:sz w:val="28"/>
          <w:szCs w:val="28"/>
          <w:lang w:val="uz-Cyrl-UZ" w:eastAsia="en-US"/>
        </w:rPr>
        <w:t>tibbiyot psixologiyasi va shaxslararo muloqot ko‘nikmalarini amalga oshirish;</w:t>
      </w:r>
    </w:p>
    <w:p w14:paraId="5F8FF180"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Sanepidkum  xodimi</w:t>
      </w:r>
      <w:r w:rsidRPr="00E761C9">
        <w:rPr>
          <w:rFonts w:ascii="Times New Roman" w:eastAsia="Calibri" w:hAnsi="Times New Roman" w:cs="Calibri"/>
          <w:sz w:val="28"/>
          <w:szCs w:val="28"/>
          <w:lang w:val="uz-Cyrl-UZ" w:eastAsia="en-US"/>
        </w:rPr>
        <w:t xml:space="preserve"> huquqiy mas’uliyatlari-natijalarni sir saqlash va tarqatmaslik;</w:t>
      </w:r>
    </w:p>
    <w:p w14:paraId="3030B350"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 xml:space="preserve">Sanepidqo’m vrach yordamchisi </w:t>
      </w:r>
      <w:r w:rsidRPr="00E761C9">
        <w:rPr>
          <w:rFonts w:ascii="Times New Roman" w:eastAsia="Calibri" w:hAnsi="Times New Roman" w:cs="Calibri"/>
          <w:sz w:val="28"/>
          <w:szCs w:val="28"/>
          <w:lang w:val="uz-Cyrl-UZ" w:eastAsia="en-US"/>
        </w:rPr>
        <w:t>ishini tashkil etishdagi amaldagi me’eriy hujjatlarni o‘rganish va  tibbiy hujjatlarni yuritishni bilish;</w:t>
      </w:r>
    </w:p>
    <w:p w14:paraId="575BC88C"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 xml:space="preserve"> sanitariya -gigiena, epidemiolgiya haqidagi bilimlarga ega bo‘lish;</w:t>
      </w:r>
    </w:p>
    <w:p w14:paraId="77297D72"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tashqi muhit omillarining, ekologik muvozanat buzilishining inson sog‘ligiga ta’sirini bilishi va ish jaraenida urganishi;</w:t>
      </w:r>
    </w:p>
    <w:p w14:paraId="0DBE6F69"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 xml:space="preserve"> atrof-muhitni ifloslantiruvchi manbalar haqida ma’lumotga ega bo‘lish va uni ta’sirini yo’q  qilish tadbirlarini amalga oshirishi;</w:t>
      </w:r>
    </w:p>
    <w:p w14:paraId="5DC4BF52"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somatik va yuqumli kasalliklarni oldini olish chora-tadbirlarini, kasallik uchog’idagi vazifa va majburiyatlari haqida ma’lumotga ega bo‘lish;</w:t>
      </w:r>
    </w:p>
    <w:p w14:paraId="5FECA51F"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shaxsiy va jamoa gigienasining ahamiyatini bilishi va aholi o’rtasida tushuntirish ishlarini olib bora olishi;</w:t>
      </w:r>
    </w:p>
    <w:p w14:paraId="14878B87"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Times New Roman"/>
          <w:sz w:val="28"/>
          <w:szCs w:val="28"/>
          <w:lang w:val="uz-Cyrl-UZ" w:eastAsia="en-US"/>
        </w:rPr>
      </w:pPr>
      <w:r w:rsidRPr="00E761C9">
        <w:rPr>
          <w:rFonts w:ascii="Times New Roman" w:eastAsia="Calibri" w:hAnsi="Times New Roman" w:cs="Times New Roman"/>
          <w:sz w:val="28"/>
          <w:szCs w:val="28"/>
          <w:lang w:val="uz-Cyrl-UZ" w:eastAsia="en-US"/>
        </w:rPr>
        <w:t>mehnatni muhofaza qilish bo‘yicha gigienik normativlarni bilish;</w:t>
      </w:r>
    </w:p>
    <w:p w14:paraId="2F0077C9"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Calibri"/>
          <w:sz w:val="28"/>
          <w:szCs w:val="28"/>
          <w:lang w:val="uz-Cyrl-UZ" w:eastAsia="en-US"/>
        </w:rPr>
      </w:pPr>
      <w:r w:rsidRPr="00E761C9">
        <w:rPr>
          <w:rFonts w:ascii="Times New Roman" w:eastAsia="Calibri" w:hAnsi="Times New Roman" w:cs="Calibri"/>
          <w:sz w:val="28"/>
          <w:szCs w:val="28"/>
          <w:lang w:val="uz-Cyrl-UZ" w:eastAsia="en-US"/>
        </w:rPr>
        <w:t>epidemiolog vrach yordamchilarining epid nazorat bo‘yicha olib boradigan ishlari va ularning ahamiyati mohiyatini bilishi;</w:t>
      </w:r>
    </w:p>
    <w:p w14:paraId="40002745"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Calibri"/>
          <w:sz w:val="28"/>
          <w:szCs w:val="28"/>
          <w:lang w:val="uz-Cyrl-UZ" w:eastAsia="en-US"/>
        </w:rPr>
      </w:pPr>
      <w:r w:rsidRPr="00E761C9">
        <w:rPr>
          <w:rFonts w:ascii="Times New Roman" w:eastAsia="Calibri" w:hAnsi="Times New Roman" w:cs="Calibri"/>
          <w:sz w:val="28"/>
          <w:szCs w:val="28"/>
          <w:lang w:val="uz-Cyrl-UZ" w:eastAsia="en-US"/>
        </w:rPr>
        <w:t>yuqumli kasalliklar bilan og‘rigan bemorlar uchun me’yoriy tibbiy xujjatlarni to‘ldirishni;</w:t>
      </w:r>
    </w:p>
    <w:p w14:paraId="60EF6652"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Calibri"/>
          <w:sz w:val="28"/>
          <w:szCs w:val="28"/>
          <w:lang w:val="uz-Cyrl-UZ" w:eastAsia="en-US"/>
        </w:rPr>
      </w:pPr>
      <w:r w:rsidRPr="00E761C9">
        <w:rPr>
          <w:rFonts w:ascii="Times New Roman" w:eastAsia="Calibri" w:hAnsi="Times New Roman" w:cs="Calibri"/>
          <w:sz w:val="28"/>
          <w:szCs w:val="28"/>
          <w:lang w:val="uz-Cyrl-UZ" w:eastAsia="en-US"/>
        </w:rPr>
        <w:t>dezinfeksiya haqida tushuncha, asosiy vazifalarini bilishi;</w:t>
      </w:r>
    </w:p>
    <w:p w14:paraId="5B3532FA" w14:textId="77777777" w:rsidR="00E761C9" w:rsidRPr="00E761C9" w:rsidRDefault="00E761C9" w:rsidP="001E4928">
      <w:pPr>
        <w:numPr>
          <w:ilvl w:val="0"/>
          <w:numId w:val="5"/>
        </w:numPr>
        <w:tabs>
          <w:tab w:val="left" w:pos="284"/>
          <w:tab w:val="left" w:pos="928"/>
        </w:tabs>
        <w:autoSpaceDN w:val="0"/>
        <w:spacing w:after="0" w:line="240" w:lineRule="auto"/>
        <w:jc w:val="both"/>
        <w:rPr>
          <w:rFonts w:ascii="Times New Roman" w:hAnsi="Times New Roman"/>
          <w:sz w:val="28"/>
          <w:szCs w:val="24"/>
          <w:lang w:val="uz-Cyrl-UZ"/>
        </w:rPr>
      </w:pPr>
      <w:r w:rsidRPr="00E761C9">
        <w:rPr>
          <w:rFonts w:ascii="Times New Roman" w:hAnsi="Times New Roman"/>
          <w:sz w:val="28"/>
          <w:szCs w:val="24"/>
          <w:lang w:val="uz-Cyrl-UZ"/>
        </w:rPr>
        <w:t>o‘z kasbiy salohiyati doirasida sanitar oqartuv, sanitar-gigienik, profilaktik, diagnostik va reanimatsion tadbirlarni, vrach  ko‘rsatmalarini amalga oshirish;</w:t>
      </w:r>
    </w:p>
    <w:p w14:paraId="22F17CD6"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Calibri"/>
          <w:color w:val="000000" w:themeColor="text1"/>
          <w:sz w:val="28"/>
          <w:szCs w:val="28"/>
          <w:lang w:val="uz-Cyrl-UZ" w:eastAsia="en-US"/>
        </w:rPr>
      </w:pPr>
      <w:r w:rsidRPr="00E761C9">
        <w:rPr>
          <w:rFonts w:ascii="Times New Roman" w:eastAsia="Calibri" w:hAnsi="Times New Roman" w:cs="Calibri"/>
          <w:sz w:val="28"/>
          <w:szCs w:val="28"/>
          <w:lang w:val="uz-Cyrl-UZ" w:eastAsia="en-US"/>
        </w:rPr>
        <w:t>shoshilinch holatlarda shifokorgacha tez tibbiy yordam choralarini amalga oshirish;</w:t>
      </w:r>
    </w:p>
    <w:p w14:paraId="254ED351" w14:textId="77777777" w:rsidR="00E761C9" w:rsidRPr="00E761C9" w:rsidRDefault="00E761C9" w:rsidP="001E4928">
      <w:pPr>
        <w:numPr>
          <w:ilvl w:val="0"/>
          <w:numId w:val="5"/>
        </w:numPr>
        <w:tabs>
          <w:tab w:val="left" w:pos="9072"/>
        </w:tabs>
        <w:spacing w:after="0" w:line="240" w:lineRule="auto"/>
        <w:contextualSpacing/>
        <w:jc w:val="both"/>
        <w:rPr>
          <w:rFonts w:ascii="Times New Roman" w:eastAsia="Calibri" w:hAnsi="Times New Roman" w:cs="Calibri"/>
          <w:color w:val="000000" w:themeColor="text1"/>
          <w:sz w:val="28"/>
          <w:szCs w:val="28"/>
          <w:lang w:val="uz-Cyrl-UZ" w:eastAsia="en-US"/>
        </w:rPr>
      </w:pPr>
      <w:r w:rsidRPr="00E761C9">
        <w:rPr>
          <w:rFonts w:ascii="Times New Roman" w:eastAsia="Calibri" w:hAnsi="Times New Roman" w:cs="Calibri"/>
          <w:color w:val="000000"/>
          <w:kern w:val="2"/>
          <w:sz w:val="28"/>
          <w:szCs w:val="28"/>
          <w:lang w:val="uz-Cyrl-UZ" w:eastAsia="en-US"/>
        </w:rPr>
        <w:t xml:space="preserve">mutaxassisligi bo‘yicha chuqur va yangilangan to‘liq nazariy va amaliy bilimlarga ega bo‘lgan, uzluksiz o‘z malakasini oshirishga tayyor bo‘lgan, o‘zgaruvchan sharoitlarga tez moslasha oladigan, </w:t>
      </w:r>
      <w:r w:rsidRPr="00E761C9">
        <w:rPr>
          <w:rFonts w:ascii="Times New Roman" w:eastAsia="Calibri" w:hAnsi="Times New Roman" w:cs="Calibri"/>
          <w:sz w:val="28"/>
          <w:szCs w:val="28"/>
          <w:lang w:val="uz-Cyrl-UZ" w:eastAsia="en-US"/>
        </w:rPr>
        <w:t>etika va deontologiya asoslarni bilish va rioya qilish.</w:t>
      </w:r>
    </w:p>
    <w:p w14:paraId="5C0D9F65" w14:textId="77777777" w:rsidR="00E761C9" w:rsidRPr="00E761C9" w:rsidRDefault="00E761C9" w:rsidP="00E761C9">
      <w:pPr>
        <w:spacing w:after="120" w:line="240" w:lineRule="auto"/>
        <w:jc w:val="both"/>
        <w:rPr>
          <w:rFonts w:ascii="Times New Roman" w:eastAsia="Calibri" w:hAnsi="Times New Roman" w:cs="Times New Roman"/>
          <w:sz w:val="28"/>
          <w:lang w:val="uz-Cyrl-UZ"/>
        </w:rPr>
      </w:pPr>
      <w:r w:rsidRPr="00E761C9">
        <w:rPr>
          <w:rFonts w:ascii="Times New Roman" w:eastAsia="Calibri" w:hAnsi="Times New Roman" w:cs="Times New Roman"/>
          <w:b/>
          <w:sz w:val="28"/>
          <w:szCs w:val="28"/>
          <w:lang w:val="uz-Cyrl-UZ"/>
        </w:rPr>
        <w:t xml:space="preserve">1.5. Dasturning dolzarbligi: </w:t>
      </w:r>
      <w:r w:rsidRPr="00E761C9">
        <w:rPr>
          <w:rFonts w:ascii="Times New Roman" w:eastAsia="Calibri" w:hAnsi="Times New Roman" w:cs="Times New Roman"/>
          <w:sz w:val="28"/>
          <w:lang w:val="uz-Cyrl-UZ"/>
        </w:rPr>
        <w:t xml:space="preserve">O‘quv dasturining dolzarbligi amaliy tibbiy yordamning real ehtiyojlaridan kelib chiqib, amaldagi milliy standart va bayonnomalar, dalillarga asoslangan tibbiyot tamoyillarida kasalliklar dignostikasi, zamonaviy davolash va profilaktika choralarini qo‘llash, </w:t>
      </w:r>
      <w:r w:rsidRPr="00E761C9">
        <w:rPr>
          <w:rFonts w:ascii="Times New Roman" w:eastAsia="Calibri" w:hAnsi="Times New Roman" w:cs="Times New Roman"/>
          <w:sz w:val="28"/>
          <w:szCs w:val="28"/>
          <w:lang w:val="uz-Cyrl-UZ"/>
        </w:rPr>
        <w:t>, Uzbekiston Respublikasining 26.08.2015 yildagi “Aholining sanitariya-epidemiologik osoyishtaligi haqidagi” Qonuni, O‘zbekiston Respublikasi Prezidentining  2020 yil 27 iyuldagi  “O‘zbekiston Respublikasi Sanitariya-epidemiologik osoyishtalik va jamoat salomatligi xizmati faoliyatini  tashkil qilish chora-tadbirlari to‘g‘risida”gi   PQ 4790-sonli qarorlari</w:t>
      </w:r>
      <w:r w:rsidRPr="00E761C9">
        <w:rPr>
          <w:rFonts w:ascii="Times New Roman" w:eastAsia="Calibri" w:hAnsi="Times New Roman" w:cs="Times New Roman"/>
          <w:sz w:val="28"/>
          <w:lang w:val="uz-Cyrl-UZ"/>
        </w:rPr>
        <w:t xml:space="preserve">ning asosiy yo‘nalishlari,                                                                                                                                   </w:t>
      </w:r>
      <w:r w:rsidRPr="00E761C9">
        <w:rPr>
          <w:rFonts w:ascii="Times New Roman" w:eastAsia="Calibri" w:hAnsi="Times New Roman" w:cs="Times New Roman"/>
          <w:sz w:val="28"/>
          <w:lang w:val="uz-Cyrl-UZ"/>
        </w:rPr>
        <w:lastRenderedPageBreak/>
        <w:t xml:space="preserve">shuningdek tibbiyot huquqi bo‘yicha amaldagi qonunchiligi, hamda zamonaviy ilm-fan yutuqlariga muvofiqligi, tibbiyot fani va amaliyotidagi mavjud vaziyat o‘zgarishini hisobga olgan holda ishlab chiqilgan. </w:t>
      </w:r>
    </w:p>
    <w:p w14:paraId="11A8BEC9" w14:textId="77777777" w:rsidR="00E761C9" w:rsidRPr="00E761C9" w:rsidRDefault="00E761C9" w:rsidP="00E761C9">
      <w:pPr>
        <w:autoSpaceDE w:val="0"/>
        <w:autoSpaceDN w:val="0"/>
        <w:adjustRightInd w:val="0"/>
        <w:spacing w:line="240" w:lineRule="auto"/>
        <w:jc w:val="both"/>
        <w:rPr>
          <w:rFonts w:ascii="Times New Roman" w:hAnsi="Times New Roman" w:cs="Times New Roman"/>
          <w:sz w:val="28"/>
          <w:szCs w:val="28"/>
          <w:lang w:val="uz-Cyrl-UZ"/>
        </w:rPr>
      </w:pPr>
      <w:r w:rsidRPr="00E761C9">
        <w:rPr>
          <w:rFonts w:ascii="Times New Roman" w:hAnsi="Times New Roman" w:cs="Times New Roman"/>
          <w:b/>
          <w:sz w:val="28"/>
          <w:szCs w:val="28"/>
          <w:lang w:val="uz-Cyrl-UZ"/>
        </w:rPr>
        <w:t xml:space="preserve">1.6. Dastur hajmi: </w:t>
      </w:r>
      <w:r w:rsidRPr="00E761C9">
        <w:rPr>
          <w:rFonts w:ascii="Times New Roman" w:hAnsi="Times New Roman" w:cs="Times New Roman"/>
          <w:sz w:val="28"/>
          <w:szCs w:val="28"/>
          <w:lang w:val="uz-Cyrl-UZ"/>
        </w:rPr>
        <w:t xml:space="preserve">144 kredit (kuniga 6 kredit haftada, 36 kredit). </w:t>
      </w:r>
    </w:p>
    <w:p w14:paraId="11ABD760" w14:textId="77777777" w:rsidR="00E761C9" w:rsidRPr="00E761C9" w:rsidRDefault="00E761C9" w:rsidP="00E761C9">
      <w:pPr>
        <w:spacing w:after="0" w:line="240" w:lineRule="auto"/>
        <w:jc w:val="both"/>
        <w:rPr>
          <w:rFonts w:ascii="Times New Roman" w:hAnsi="Times New Roman" w:cs="Times New Roman"/>
          <w:b/>
          <w:sz w:val="28"/>
          <w:szCs w:val="28"/>
          <w:lang w:val="uz-Cyrl-UZ"/>
        </w:rPr>
      </w:pPr>
      <w:r w:rsidRPr="00E761C9">
        <w:rPr>
          <w:rFonts w:ascii="Times New Roman" w:hAnsi="Times New Roman" w:cs="Times New Roman"/>
          <w:b/>
          <w:sz w:val="28"/>
          <w:szCs w:val="28"/>
          <w:lang w:val="uz-Cyrl-UZ"/>
        </w:rPr>
        <w:t xml:space="preserve">1.7. O‘qish shakli: </w:t>
      </w:r>
    </w:p>
    <w:p w14:paraId="087233C1" w14:textId="77777777" w:rsidR="00E761C9" w:rsidRPr="00E761C9" w:rsidRDefault="00E761C9" w:rsidP="00E761C9">
      <w:pPr>
        <w:spacing w:after="0" w:line="240" w:lineRule="auto"/>
        <w:jc w:val="both"/>
        <w:rPr>
          <w:rFonts w:ascii="Times New Roman" w:eastAsia="Calibri" w:hAnsi="Times New Roman" w:cs="Times New Roman"/>
          <w:sz w:val="28"/>
          <w:szCs w:val="28"/>
          <w:lang w:val="uz-Cyrl-UZ"/>
        </w:rPr>
      </w:pPr>
      <w:r w:rsidRPr="00E761C9">
        <w:rPr>
          <w:rFonts w:ascii="Times New Roman" w:eastAsia="Calibri" w:hAnsi="Times New Roman" w:cs="Times New Roman"/>
          <w:sz w:val="28"/>
          <w:szCs w:val="28"/>
          <w:lang w:val="uz-Cyrl-UZ"/>
        </w:rPr>
        <w:t>•  kunduzgi - o‘qish ishdan ajralgan holda</w:t>
      </w:r>
    </w:p>
    <w:p w14:paraId="2038173B" w14:textId="77777777" w:rsidR="00E761C9" w:rsidRPr="00E761C9" w:rsidRDefault="00E761C9" w:rsidP="00E761C9">
      <w:pPr>
        <w:spacing w:after="0" w:line="240" w:lineRule="auto"/>
        <w:jc w:val="both"/>
        <w:rPr>
          <w:rFonts w:ascii="Times New Roman" w:eastAsia="Calibri" w:hAnsi="Times New Roman" w:cs="Times New Roman"/>
          <w:sz w:val="28"/>
          <w:szCs w:val="28"/>
          <w:lang w:val="uz-Cyrl-UZ"/>
        </w:rPr>
      </w:pPr>
      <w:r w:rsidRPr="00E761C9">
        <w:rPr>
          <w:rFonts w:ascii="Times New Roman" w:eastAsia="Calibri" w:hAnsi="Times New Roman" w:cs="Times New Roman"/>
          <w:sz w:val="28"/>
          <w:szCs w:val="28"/>
          <w:lang w:val="uz-Cyrl-UZ"/>
        </w:rPr>
        <w:t>•  on/offline, masofaviy  /  an’anaviy o‘qish ishdan ajralgan/ ajralmagan holda</w:t>
      </w:r>
    </w:p>
    <w:p w14:paraId="22DFFB0B" w14:textId="77777777" w:rsidR="00E761C9" w:rsidRPr="00E761C9" w:rsidRDefault="00E761C9" w:rsidP="00E761C9">
      <w:pPr>
        <w:spacing w:after="0" w:line="240" w:lineRule="auto"/>
        <w:jc w:val="both"/>
        <w:rPr>
          <w:rFonts w:ascii="Times New Roman" w:eastAsia="Calibri" w:hAnsi="Times New Roman" w:cs="Times New Roman"/>
          <w:b/>
          <w:sz w:val="28"/>
          <w:szCs w:val="28"/>
          <w:lang w:val="uz-Cyrl-UZ"/>
        </w:rPr>
      </w:pPr>
      <w:r w:rsidRPr="00E761C9">
        <w:rPr>
          <w:rFonts w:ascii="Times New Roman" w:eastAsia="Calibri" w:hAnsi="Times New Roman" w:cs="Times New Roman"/>
          <w:b/>
          <w:sz w:val="28"/>
          <w:szCs w:val="28"/>
          <w:lang w:val="uz-Cyrl-UZ"/>
        </w:rPr>
        <w:t xml:space="preserve">1.8. Mashg‘ulotlarni o‘tish tartibi: </w:t>
      </w:r>
      <w:r w:rsidRPr="00E761C9">
        <w:rPr>
          <w:rFonts w:ascii="Times New Roman" w:eastAsia="Calibri" w:hAnsi="Times New Roman" w:cs="Times New Roman"/>
          <w:sz w:val="28"/>
          <w:szCs w:val="28"/>
          <w:lang w:val="uz-Cyrl-UZ"/>
        </w:rPr>
        <w:t xml:space="preserve">Mashg‘ulotlar “Tibbiy-sanitariya va farmasevtika kadrlarining uzluksiz malakasini oshirish tizimini tashkil etish  to‘g‘risidagi”  O‘zbekiston  Respublikasi   Sog‘liqni  saqlash vazirliginig 2020 yil 15 iyundagi №160 buyrug‘i va markazning ichki tartib-qoidalari asosida rejalashtiriladi va amalga oshiriladi. Mashg‘ulotlar soat  9 </w:t>
      </w:r>
      <w:r w:rsidRPr="00E761C9">
        <w:rPr>
          <w:rFonts w:ascii="Times New Roman" w:eastAsia="Calibri" w:hAnsi="Times New Roman" w:cs="Times New Roman"/>
          <w:sz w:val="28"/>
          <w:szCs w:val="28"/>
          <w:vertAlign w:val="superscript"/>
          <w:lang w:val="uz-Cyrl-UZ"/>
        </w:rPr>
        <w:t>00</w:t>
      </w:r>
      <w:r w:rsidRPr="00E761C9">
        <w:rPr>
          <w:rFonts w:ascii="Times New Roman" w:eastAsia="Calibri" w:hAnsi="Times New Roman" w:cs="Times New Roman"/>
          <w:sz w:val="28"/>
          <w:szCs w:val="28"/>
          <w:lang w:val="uz-Cyrl-UZ"/>
        </w:rPr>
        <w:t xml:space="preserve"> da boshlanib, 13 </w:t>
      </w:r>
      <w:r w:rsidRPr="00E761C9">
        <w:rPr>
          <w:rFonts w:ascii="Times New Roman" w:eastAsia="Calibri" w:hAnsi="Times New Roman" w:cs="Times New Roman"/>
          <w:sz w:val="28"/>
          <w:szCs w:val="28"/>
          <w:vertAlign w:val="superscript"/>
          <w:lang w:val="uz-Cyrl-UZ"/>
        </w:rPr>
        <w:t>40</w:t>
      </w:r>
      <w:r w:rsidRPr="00E761C9">
        <w:rPr>
          <w:rFonts w:ascii="Times New Roman" w:eastAsia="Calibri" w:hAnsi="Times New Roman" w:cs="Times New Roman"/>
          <w:sz w:val="28"/>
          <w:szCs w:val="28"/>
          <w:lang w:val="uz-Cyrl-UZ"/>
        </w:rPr>
        <w:t xml:space="preserve"> da tamom bo‘ladi.</w:t>
      </w:r>
      <w:r w:rsidRPr="00E761C9">
        <w:rPr>
          <w:rFonts w:ascii="Times New Roman" w:eastAsia="Calibri" w:hAnsi="Times New Roman" w:cs="Times New Roman"/>
          <w:sz w:val="28"/>
          <w:szCs w:val="28"/>
          <w:lang w:val="en-US"/>
        </w:rPr>
        <w:t xml:space="preserve"> </w:t>
      </w:r>
      <w:r w:rsidRPr="00E761C9">
        <w:rPr>
          <w:rFonts w:ascii="Times New Roman" w:eastAsia="Calibri" w:hAnsi="Times New Roman" w:cs="Times New Roman"/>
          <w:sz w:val="28"/>
          <w:szCs w:val="28"/>
          <w:lang w:val="uz-Cyrl-UZ"/>
        </w:rPr>
        <w:t>Tushlik - 30 daqiqa.</w:t>
      </w:r>
    </w:p>
    <w:p w14:paraId="05AE88DA" w14:textId="77777777" w:rsidR="00E761C9" w:rsidRPr="00E761C9" w:rsidRDefault="00E761C9" w:rsidP="00E761C9">
      <w:pPr>
        <w:spacing w:after="120" w:line="240" w:lineRule="auto"/>
        <w:jc w:val="both"/>
        <w:rPr>
          <w:rFonts w:ascii="Times New Roman" w:eastAsia="Calibri" w:hAnsi="Times New Roman" w:cs="Times New Roman"/>
          <w:b/>
          <w:sz w:val="28"/>
          <w:szCs w:val="28"/>
          <w:lang w:val="uz-Cyrl-UZ"/>
        </w:rPr>
      </w:pPr>
      <w:r w:rsidRPr="00E761C9">
        <w:rPr>
          <w:rFonts w:ascii="Times New Roman" w:eastAsia="Calibri" w:hAnsi="Times New Roman" w:cs="Times New Roman"/>
          <w:b/>
          <w:sz w:val="28"/>
          <w:szCs w:val="28"/>
          <w:lang w:val="uz-Cyrl-UZ"/>
        </w:rPr>
        <w:t>1.9.Malaka oshirishdan so‘ng:</w:t>
      </w:r>
      <w:r w:rsidRPr="00E761C9">
        <w:rPr>
          <w:rFonts w:ascii="Times New Roman" w:eastAsia="Calibri" w:hAnsi="Times New Roman" w:cs="Times New Roman"/>
          <w:sz w:val="28"/>
          <w:szCs w:val="28"/>
          <w:lang w:val="uz-Cyrl-UZ"/>
        </w:rPr>
        <w:t xml:space="preserve"> tinglovchilarga </w:t>
      </w:r>
      <w:r w:rsidRPr="00E761C9">
        <w:rPr>
          <w:rFonts w:ascii="Times New Roman" w:eastAsia="Times New Roman" w:hAnsi="Times New Roman" w:cs="Times New Roman"/>
          <w:sz w:val="28"/>
          <w:szCs w:val="28"/>
          <w:lang w:val="uz-Cyrl-UZ"/>
        </w:rPr>
        <w:t>tegishli namunadagi</w:t>
      </w:r>
      <w:r w:rsidRPr="00E761C9">
        <w:rPr>
          <w:rFonts w:ascii="Times New Roman" w:eastAsia="Calibri" w:hAnsi="Times New Roman" w:cs="Times New Roman"/>
          <w:sz w:val="28"/>
          <w:szCs w:val="28"/>
          <w:lang w:val="uz-Cyrl-UZ"/>
        </w:rPr>
        <w:t xml:space="preserve"> sertifikat beriladi.</w:t>
      </w:r>
    </w:p>
    <w:p w14:paraId="13C4BAFC" w14:textId="77777777" w:rsidR="00E761C9" w:rsidRPr="00E761C9" w:rsidRDefault="00E761C9" w:rsidP="00E761C9">
      <w:pPr>
        <w:autoSpaceDE w:val="0"/>
        <w:autoSpaceDN w:val="0"/>
        <w:adjustRightInd w:val="0"/>
        <w:spacing w:after="0" w:line="240" w:lineRule="auto"/>
        <w:rPr>
          <w:rFonts w:ascii="Times New Roman" w:hAnsi="Times New Roman" w:cs="Times New Roman"/>
          <w:b/>
          <w:kern w:val="2"/>
          <w:sz w:val="28"/>
          <w:szCs w:val="28"/>
          <w:lang w:val="uz-Cyrl-UZ"/>
        </w:rPr>
      </w:pPr>
      <w:r w:rsidRPr="00E761C9">
        <w:rPr>
          <w:rFonts w:ascii="Times New Roman" w:hAnsi="Times New Roman" w:cs="Times New Roman"/>
          <w:b/>
          <w:kern w:val="2"/>
          <w:sz w:val="28"/>
          <w:szCs w:val="28"/>
          <w:lang w:val="uz-Cyrl-UZ"/>
        </w:rPr>
        <w:t>2. REJALASHTIRILAYOTGAN TA’LIM NATIJALARI</w:t>
      </w:r>
    </w:p>
    <w:p w14:paraId="7D461A54" w14:textId="77777777" w:rsidR="00E761C9" w:rsidRPr="00E761C9" w:rsidRDefault="00E761C9" w:rsidP="00E761C9">
      <w:pPr>
        <w:widowControl w:val="0"/>
        <w:suppressAutoHyphens/>
        <w:spacing w:after="0" w:line="240" w:lineRule="auto"/>
        <w:jc w:val="both"/>
        <w:rPr>
          <w:rFonts w:ascii="Times New Roman" w:hAnsi="Times New Roman" w:cs="Times New Roman"/>
          <w:b/>
          <w:sz w:val="28"/>
          <w:szCs w:val="24"/>
          <w:lang w:val="uz-Cyrl-UZ"/>
        </w:rPr>
      </w:pPr>
      <w:r w:rsidRPr="00E761C9">
        <w:rPr>
          <w:rFonts w:ascii="Times New Roman" w:hAnsi="Times New Roman" w:cs="Times New Roman"/>
          <w:b/>
          <w:kern w:val="2"/>
          <w:sz w:val="28"/>
          <w:szCs w:val="28"/>
          <w:lang w:val="uz-Cyrl-UZ"/>
        </w:rPr>
        <w:t xml:space="preserve">2.1. Rejalashtirilayotgan ta’lim natijalaridan so‘ng </w:t>
      </w:r>
      <w:r w:rsidRPr="00E761C9">
        <w:rPr>
          <w:rFonts w:ascii="Times New Roman" w:hAnsi="Times New Roman" w:cs="Times New Roman"/>
          <w:b/>
          <w:sz w:val="28"/>
          <w:szCs w:val="24"/>
          <w:lang w:val="uz-Cyrl-UZ"/>
        </w:rPr>
        <w:t>takomillashtirilishi (yangilanishi) lozim bo‘lgan kasbiy kompitensiyalar:</w:t>
      </w:r>
    </w:p>
    <w:p w14:paraId="056CFEFB" w14:textId="77777777" w:rsidR="00E761C9" w:rsidRPr="00E761C9" w:rsidRDefault="00E761C9" w:rsidP="001E4928">
      <w:pPr>
        <w:widowControl w:val="0"/>
        <w:numPr>
          <w:ilvl w:val="0"/>
          <w:numId w:val="3"/>
        </w:numPr>
        <w:suppressAutoHyphens/>
        <w:spacing w:after="0" w:line="240" w:lineRule="auto"/>
        <w:jc w:val="both"/>
        <w:rPr>
          <w:rFonts w:ascii="Times New Roman" w:eastAsia="Times New Roman" w:hAnsi="Times New Roman" w:cs="Times New Roman"/>
          <w:sz w:val="28"/>
          <w:szCs w:val="24"/>
          <w:lang w:val="uz-Cyrl-UZ"/>
        </w:rPr>
      </w:pPr>
      <w:r w:rsidRPr="00E761C9">
        <w:rPr>
          <w:rFonts w:ascii="Times New Roman" w:hAnsi="Times New Roman" w:cs="Times New Roman"/>
          <w:kern w:val="1"/>
          <w:sz w:val="28"/>
          <w:szCs w:val="24"/>
          <w:lang w:val="uz-Latn-UZ"/>
        </w:rPr>
        <w:t>mutaxassisning fikrlash</w:t>
      </w:r>
      <w:r w:rsidRPr="00E761C9">
        <w:rPr>
          <w:rFonts w:ascii="Times New Roman" w:eastAsia="Times New Roman" w:hAnsi="Times New Roman" w:cs="Times New Roman"/>
          <w:kern w:val="1"/>
          <w:sz w:val="28"/>
          <w:szCs w:val="24"/>
          <w:lang w:val="uz-Cyrl-UZ"/>
        </w:rPr>
        <w:t>,</w:t>
      </w:r>
      <w:r w:rsidRPr="00E761C9">
        <w:rPr>
          <w:rFonts w:ascii="Times New Roman" w:hAnsi="Times New Roman" w:cs="Times New Roman"/>
          <w:kern w:val="1"/>
          <w:sz w:val="28"/>
          <w:szCs w:val="24"/>
          <w:lang w:val="uz-Latn-UZ"/>
        </w:rPr>
        <w:t xml:space="preserve"> tahlil</w:t>
      </w:r>
      <w:r w:rsidRPr="00E761C9">
        <w:rPr>
          <w:rFonts w:ascii="Times New Roman" w:hAnsi="Times New Roman" w:cs="Times New Roman"/>
          <w:kern w:val="1"/>
          <w:sz w:val="28"/>
          <w:szCs w:val="24"/>
          <w:lang w:val="uz-Cyrl-UZ"/>
        </w:rPr>
        <w:t xml:space="preserve"> va</w:t>
      </w:r>
      <w:r w:rsidRPr="00E761C9">
        <w:rPr>
          <w:rFonts w:ascii="Times New Roman" w:hAnsi="Times New Roman" w:cs="Times New Roman"/>
          <w:kern w:val="1"/>
          <w:sz w:val="28"/>
          <w:szCs w:val="24"/>
          <w:lang w:val="uz-Latn-UZ"/>
        </w:rPr>
        <w:t xml:space="preserve"> sintez qilish, jamoa bilan ishlash va </w:t>
      </w:r>
      <w:r w:rsidRPr="00E761C9">
        <w:rPr>
          <w:rFonts w:ascii="Times New Roman" w:hAnsi="Times New Roman" w:cs="Times New Roman"/>
          <w:kern w:val="1"/>
          <w:sz w:val="28"/>
          <w:szCs w:val="24"/>
          <w:lang w:val="uz-Cyrl-UZ"/>
        </w:rPr>
        <w:t xml:space="preserve">uni </w:t>
      </w:r>
      <w:r w:rsidRPr="00E761C9">
        <w:rPr>
          <w:rFonts w:ascii="Times New Roman" w:hAnsi="Times New Roman" w:cs="Times New Roman"/>
          <w:kern w:val="1"/>
          <w:sz w:val="28"/>
          <w:szCs w:val="24"/>
          <w:lang w:val="uz-Latn-UZ"/>
        </w:rPr>
        <w:t>boshqarish</w:t>
      </w:r>
      <w:r w:rsidRPr="00E761C9">
        <w:rPr>
          <w:rFonts w:ascii="Times New Roman" w:hAnsi="Times New Roman" w:cs="Times New Roman"/>
          <w:kern w:val="1"/>
          <w:sz w:val="28"/>
          <w:szCs w:val="24"/>
          <w:lang w:val="uz-Cyrl-UZ"/>
        </w:rPr>
        <w:t>, intizomlilik, boshlagan ishini mantiqiy yakuniga yetkazishga</w:t>
      </w:r>
      <w:r w:rsidRPr="00E761C9">
        <w:rPr>
          <w:rFonts w:ascii="Times New Roman" w:hAnsi="Times New Roman" w:cs="Times New Roman"/>
          <w:kern w:val="1"/>
          <w:sz w:val="28"/>
          <w:szCs w:val="24"/>
          <w:lang w:val="uz-Latn-UZ"/>
        </w:rPr>
        <w:t xml:space="preserve"> tayyorligi</w:t>
      </w:r>
      <w:r w:rsidRPr="00E761C9">
        <w:rPr>
          <w:rFonts w:ascii="Times New Roman" w:hAnsi="Times New Roman" w:cs="Times New Roman"/>
          <w:kern w:val="1"/>
          <w:sz w:val="28"/>
          <w:szCs w:val="24"/>
          <w:lang w:val="uz-Cyrl-UZ"/>
        </w:rPr>
        <w:t>ni rivojlantiradi;</w:t>
      </w:r>
    </w:p>
    <w:p w14:paraId="417E9D67" w14:textId="77777777" w:rsidR="00E761C9" w:rsidRPr="00E761C9" w:rsidRDefault="00E761C9" w:rsidP="001E4928">
      <w:pPr>
        <w:widowControl w:val="0"/>
        <w:numPr>
          <w:ilvl w:val="0"/>
          <w:numId w:val="3"/>
        </w:numPr>
        <w:suppressAutoHyphens/>
        <w:spacing w:after="0" w:line="240" w:lineRule="auto"/>
        <w:jc w:val="both"/>
        <w:rPr>
          <w:rFonts w:ascii="Times New Roman" w:eastAsia="Times New Roman" w:hAnsi="Times New Roman" w:cs="Times New Roman"/>
          <w:sz w:val="28"/>
          <w:szCs w:val="28"/>
          <w:lang w:val="uz-Cyrl-UZ" w:eastAsia="en-US"/>
        </w:rPr>
      </w:pPr>
      <w:r w:rsidRPr="00E761C9">
        <w:rPr>
          <w:rFonts w:ascii="Times New Roman" w:eastAsia="Calibri" w:hAnsi="Times New Roman" w:cs="Times New Roman"/>
          <w:sz w:val="28"/>
          <w:lang w:val="uz-Cyrl-UZ" w:eastAsia="en-US"/>
        </w:rPr>
        <w:t xml:space="preserve">o‘z-o‘zini baholash, tanqidiy tahlil qilish va to‘g‘ri qarorlarni qabul qilish, </w:t>
      </w:r>
      <w:r w:rsidRPr="00E761C9">
        <w:rPr>
          <w:rFonts w:ascii="Times New Roman" w:eastAsia="Calibri" w:hAnsi="Times New Roman" w:cs="Calibri"/>
          <w:sz w:val="28"/>
          <w:szCs w:val="28"/>
          <w:lang w:val="uz-Cyrl-UZ" w:eastAsia="ko-KR" w:bidi="he-IL"/>
        </w:rPr>
        <w:t>a</w:t>
      </w:r>
      <w:r w:rsidRPr="00E761C9">
        <w:rPr>
          <w:rFonts w:ascii="Times New Roman" w:eastAsia="Calibri" w:hAnsi="Times New Roman" w:cs="Calibri"/>
          <w:sz w:val="28"/>
          <w:szCs w:val="28"/>
          <w:lang w:val="uz-Cyrl-UZ" w:eastAsia="en-US"/>
        </w:rPr>
        <w:t>holi orasida tibbiy madaniyat, sog‘lom turmush tarzi, kasallik rivojlanishining oldini olish borasida profilaktik sanitariya targ‘ibot tadbirlarni olib borish, sog‘lom turmush tarzi ko‘nikmalarini shakllantirish</w:t>
      </w:r>
      <w:r w:rsidRPr="00E761C9">
        <w:rPr>
          <w:rFonts w:ascii="Times New Roman" w:eastAsia="Calibri" w:hAnsi="Times New Roman" w:cs="Times New Roman"/>
          <w:sz w:val="28"/>
          <w:lang w:val="uz-Cyrl-UZ" w:eastAsia="en-US"/>
        </w:rPr>
        <w:t>da innovatsion texnologiyalarni keng tadbiq etish;</w:t>
      </w:r>
    </w:p>
    <w:p w14:paraId="3169576E" w14:textId="77777777" w:rsidR="00E761C9" w:rsidRPr="00E761C9" w:rsidRDefault="00E761C9" w:rsidP="001E4928">
      <w:pPr>
        <w:widowControl w:val="0"/>
        <w:numPr>
          <w:ilvl w:val="0"/>
          <w:numId w:val="3"/>
        </w:numPr>
        <w:suppressAutoHyphens/>
        <w:spacing w:after="0" w:line="240" w:lineRule="auto"/>
        <w:jc w:val="both"/>
        <w:rPr>
          <w:rFonts w:ascii="Times New Roman" w:eastAsia="Times New Roman" w:hAnsi="Times New Roman" w:cs="Times New Roman"/>
          <w:sz w:val="28"/>
          <w:szCs w:val="28"/>
          <w:lang w:val="uz-Cyrl-UZ" w:eastAsia="en-US"/>
        </w:rPr>
      </w:pPr>
      <w:r w:rsidRPr="00E761C9">
        <w:rPr>
          <w:rFonts w:ascii="Times New Roman" w:eastAsia="Times New Roman" w:hAnsi="Times New Roman" w:cs="Times New Roman"/>
          <w:sz w:val="28"/>
          <w:szCs w:val="28"/>
          <w:lang w:val="uz-Cyrl-UZ" w:eastAsia="en-US"/>
        </w:rPr>
        <w:t xml:space="preserve"> hamkasblar, laborantlar va kichik tibbiy xodimlar bilan muloqotda tibbiy faoliyatning ahloqiy va deontologik jihatlarini amalga oshirishga tayyorligi va amalga oshirishi;</w:t>
      </w:r>
    </w:p>
    <w:p w14:paraId="314BD6BA" w14:textId="77777777" w:rsidR="00E761C9" w:rsidRPr="00E761C9" w:rsidRDefault="00E761C9" w:rsidP="001E4928">
      <w:pPr>
        <w:widowControl w:val="0"/>
        <w:numPr>
          <w:ilvl w:val="0"/>
          <w:numId w:val="3"/>
        </w:numPr>
        <w:suppressAutoHyphens/>
        <w:spacing w:after="0" w:line="240" w:lineRule="auto"/>
        <w:jc w:val="both"/>
        <w:rPr>
          <w:rFonts w:ascii="Times New Roman" w:eastAsia="Times New Roman" w:hAnsi="Times New Roman" w:cs="Times New Roman"/>
          <w:sz w:val="28"/>
          <w:szCs w:val="28"/>
          <w:lang w:val="uz-Cyrl-UZ" w:eastAsia="en-US"/>
        </w:rPr>
      </w:pPr>
      <w:r w:rsidRPr="00E761C9">
        <w:rPr>
          <w:rFonts w:ascii="Times New Roman" w:eastAsia="Times New Roman" w:hAnsi="Times New Roman" w:cs="Times New Roman"/>
          <w:sz w:val="28"/>
          <w:szCs w:val="28"/>
          <w:lang w:val="uz-Cyrl-UZ" w:eastAsia="en-US"/>
        </w:rPr>
        <w:t xml:space="preserve"> intizomiy, ma’muriy, fuqarolik, jinoiy javobgarlikni amalga oshirayotganda tibbiy xatolarning oldini olish bo‘yicha o‘z faoliyati natijalarini tahlil qilish tayyorligi va amalga oshirishi;</w:t>
      </w:r>
    </w:p>
    <w:p w14:paraId="45796726" w14:textId="77777777" w:rsidR="00E761C9" w:rsidRPr="00E761C9" w:rsidRDefault="00E761C9" w:rsidP="001E4928">
      <w:pPr>
        <w:widowControl w:val="0"/>
        <w:numPr>
          <w:ilvl w:val="0"/>
          <w:numId w:val="3"/>
        </w:numPr>
        <w:suppressAutoHyphens/>
        <w:spacing w:after="0" w:line="240" w:lineRule="auto"/>
        <w:jc w:val="both"/>
        <w:rPr>
          <w:rFonts w:ascii="Times New Roman" w:eastAsia="Times New Roman" w:hAnsi="Times New Roman" w:cs="Times New Roman"/>
          <w:sz w:val="28"/>
          <w:szCs w:val="28"/>
          <w:lang w:val="uz-Cyrl-UZ" w:eastAsia="en-US"/>
        </w:rPr>
      </w:pPr>
      <w:r w:rsidRPr="00E761C9">
        <w:rPr>
          <w:rFonts w:ascii="Times New Roman" w:eastAsia="Times New Roman" w:hAnsi="Times New Roman" w:cs="Times New Roman"/>
          <w:sz w:val="28"/>
          <w:szCs w:val="28"/>
          <w:lang w:val="uz-Cyrl-UZ" w:eastAsia="en-US"/>
        </w:rPr>
        <w:t xml:space="preserve"> shaxsiy kompyuter texnologiyalari, turli manbalardan ma’lumot olish, global kompyuter tarmoqlarida ma’lumotlar bilan ishlash imkoniyati va istagi kengayadi;</w:t>
      </w:r>
    </w:p>
    <w:p w14:paraId="5D7704E1" w14:textId="77777777" w:rsidR="00E761C9" w:rsidRPr="00E761C9" w:rsidRDefault="00E761C9" w:rsidP="001E4928">
      <w:pPr>
        <w:widowControl w:val="0"/>
        <w:numPr>
          <w:ilvl w:val="0"/>
          <w:numId w:val="3"/>
        </w:numPr>
        <w:suppressAutoHyphens/>
        <w:spacing w:after="0" w:line="240" w:lineRule="auto"/>
        <w:jc w:val="both"/>
        <w:rPr>
          <w:rFonts w:ascii="Times New Roman" w:eastAsia="Times New Roman" w:hAnsi="Times New Roman" w:cs="Times New Roman"/>
          <w:sz w:val="28"/>
          <w:szCs w:val="28"/>
          <w:lang w:val="uz-Cyrl-UZ" w:eastAsia="en-US"/>
        </w:rPr>
      </w:pPr>
      <w:r w:rsidRPr="00E761C9">
        <w:rPr>
          <w:rFonts w:ascii="Times New Roman" w:eastAsia="Times New Roman" w:hAnsi="Times New Roman" w:cs="Times New Roman"/>
          <w:sz w:val="28"/>
          <w:szCs w:val="28"/>
          <w:lang w:val="uz-Cyrl-UZ" w:eastAsia="en-US"/>
        </w:rPr>
        <w:t xml:space="preserve"> kasbiy muammolarni hal qilishda zamonaviy axborot texnologiyalarining imkoniyatlaridan foydalanish; </w:t>
      </w:r>
    </w:p>
    <w:p w14:paraId="3A03110B" w14:textId="77777777" w:rsidR="00E761C9" w:rsidRPr="00E761C9" w:rsidRDefault="00E761C9" w:rsidP="001E4928">
      <w:pPr>
        <w:widowControl w:val="0"/>
        <w:numPr>
          <w:ilvl w:val="0"/>
          <w:numId w:val="3"/>
        </w:numPr>
        <w:shd w:val="clear" w:color="auto" w:fill="FFFFFF"/>
        <w:tabs>
          <w:tab w:val="left" w:pos="851"/>
          <w:tab w:val="left" w:pos="993"/>
        </w:tabs>
        <w:suppressAutoHyphens/>
        <w:spacing w:after="0" w:line="240" w:lineRule="auto"/>
        <w:ind w:right="-1"/>
        <w:jc w:val="both"/>
        <w:rPr>
          <w:rFonts w:ascii="Times New Roman" w:eastAsia="Calibri" w:hAnsi="Times New Roman" w:cs="Times New Roman"/>
          <w:bCs/>
          <w:sz w:val="28"/>
          <w:szCs w:val="28"/>
          <w:lang w:val="uz-Cyrl-UZ" w:eastAsia="en-US"/>
        </w:rPr>
      </w:pPr>
      <w:r w:rsidRPr="00E761C9">
        <w:rPr>
          <w:rFonts w:ascii="Times New Roman" w:eastAsia="Times New Roman" w:hAnsi="Times New Roman" w:cs="Times New Roman"/>
          <w:sz w:val="28"/>
          <w:szCs w:val="28"/>
          <w:lang w:val="uz-Cyrl-UZ" w:eastAsia="en-US"/>
        </w:rPr>
        <w:t>tibbiy-ijtimoiy va hamkorlik faoliyatini  olib borish, kelishmovchiliklarni hal etish, hamkasabalar, patsientlar va ularning yaqinlari bilan to‘g‘ri muloqot qilish;</w:t>
      </w:r>
    </w:p>
    <w:p w14:paraId="22B19CA7" w14:textId="77777777" w:rsidR="00E761C9" w:rsidRPr="00E761C9" w:rsidRDefault="00E761C9" w:rsidP="001E4928">
      <w:pPr>
        <w:widowControl w:val="0"/>
        <w:numPr>
          <w:ilvl w:val="0"/>
          <w:numId w:val="3"/>
        </w:numPr>
        <w:shd w:val="clear" w:color="auto" w:fill="FFFFFF"/>
        <w:tabs>
          <w:tab w:val="left" w:pos="851"/>
          <w:tab w:val="left" w:pos="993"/>
        </w:tabs>
        <w:suppressAutoHyphens/>
        <w:spacing w:after="0" w:line="240" w:lineRule="auto"/>
        <w:ind w:right="-1"/>
        <w:jc w:val="both"/>
        <w:rPr>
          <w:rFonts w:ascii="Times New Roman" w:eastAsia="Calibri" w:hAnsi="Times New Roman" w:cs="Times New Roman"/>
          <w:bCs/>
          <w:sz w:val="28"/>
          <w:szCs w:val="28"/>
          <w:lang w:val="uz-Cyrl-UZ" w:eastAsia="en-US"/>
        </w:rPr>
      </w:pPr>
      <w:r w:rsidRPr="00E761C9">
        <w:rPr>
          <w:rFonts w:ascii="Times New Roman" w:eastAsia="Calibri" w:hAnsi="Times New Roman" w:cs="Times New Roman"/>
          <w:sz w:val="28"/>
          <w:szCs w:val="28"/>
          <w:lang w:val="uz-Cyrl-UZ" w:eastAsia="en-US"/>
        </w:rPr>
        <w:t xml:space="preserve">Sanepidqo’m vrach yordamchilari ish </w:t>
      </w:r>
      <w:r w:rsidRPr="00E761C9">
        <w:rPr>
          <w:rFonts w:ascii="Times New Roman" w:eastAsia="Calibri" w:hAnsi="Times New Roman" w:cs="Times New Roman"/>
          <w:bCs/>
          <w:sz w:val="28"/>
          <w:szCs w:val="28"/>
          <w:lang w:val="uz-Cyrl-UZ" w:eastAsia="en-US"/>
        </w:rPr>
        <w:t>faoliyati doirasida profilaktik va davolash-diagnostik muolajalarni o‘z vaqtida va sifatli amalga oshira olish;</w:t>
      </w:r>
    </w:p>
    <w:p w14:paraId="12D37B5A" w14:textId="77777777" w:rsidR="00E761C9" w:rsidRPr="00E761C9" w:rsidRDefault="00E761C9" w:rsidP="001E4928">
      <w:pPr>
        <w:widowControl w:val="0"/>
        <w:numPr>
          <w:ilvl w:val="0"/>
          <w:numId w:val="4"/>
        </w:numPr>
        <w:shd w:val="clear" w:color="auto" w:fill="FFFFFF"/>
        <w:tabs>
          <w:tab w:val="left" w:pos="709"/>
          <w:tab w:val="left" w:pos="851"/>
          <w:tab w:val="left" w:pos="993"/>
        </w:tabs>
        <w:suppressAutoHyphens/>
        <w:spacing w:after="0" w:line="240" w:lineRule="auto"/>
        <w:ind w:left="709" w:right="-1" w:hanging="283"/>
        <w:jc w:val="both"/>
        <w:rPr>
          <w:rFonts w:ascii="Times New Roman" w:eastAsia="Calibri" w:hAnsi="Times New Roman" w:cs="Calibri"/>
          <w:sz w:val="28"/>
          <w:szCs w:val="28"/>
          <w:lang w:val="uz-Cyrl-UZ" w:eastAsia="en-US"/>
        </w:rPr>
      </w:pPr>
      <w:r w:rsidRPr="00E761C9">
        <w:rPr>
          <w:rFonts w:ascii="Times New Roman" w:eastAsia="Calibri" w:hAnsi="Times New Roman" w:cs="Times New Roman"/>
          <w:bCs/>
          <w:sz w:val="28"/>
          <w:szCs w:val="28"/>
          <w:lang w:val="uz-Cyrl-UZ" w:eastAsia="en-US"/>
        </w:rPr>
        <w:lastRenderedPageBreak/>
        <w:t>yu</w:t>
      </w:r>
      <w:r w:rsidRPr="00E761C9">
        <w:rPr>
          <w:rFonts w:ascii="Times New Roman" w:eastAsia="Calibri" w:hAnsi="Times New Roman" w:cs="Times New Roman"/>
          <w:sz w:val="28"/>
          <w:szCs w:val="28"/>
          <w:lang w:val="uz-Cyrl-UZ" w:eastAsia="en-US"/>
        </w:rPr>
        <w:t xml:space="preserve">klatilgan vazifalarni samarali bajarish uchun ish joyini talab darajasida ta’minlash va </w:t>
      </w:r>
      <w:r w:rsidRPr="00E761C9">
        <w:rPr>
          <w:rFonts w:ascii="Times New Roman" w:eastAsia="Calibri" w:hAnsi="Times New Roman" w:cs="Times New Roman"/>
          <w:bCs/>
          <w:sz w:val="28"/>
          <w:szCs w:val="28"/>
          <w:lang w:val="uz-Cyrl-UZ" w:eastAsia="en-US"/>
        </w:rPr>
        <w:t>o‘rnatilgan tartibda tibbiy hujjatlarni yurita olish;</w:t>
      </w:r>
    </w:p>
    <w:p w14:paraId="562FE683" w14:textId="77777777" w:rsidR="00E761C9" w:rsidRPr="00E761C9" w:rsidRDefault="00E761C9" w:rsidP="001E4928">
      <w:pPr>
        <w:widowControl w:val="0"/>
        <w:numPr>
          <w:ilvl w:val="0"/>
          <w:numId w:val="4"/>
        </w:numPr>
        <w:shd w:val="clear" w:color="auto" w:fill="FFFFFF"/>
        <w:tabs>
          <w:tab w:val="left" w:pos="709"/>
          <w:tab w:val="left" w:pos="851"/>
          <w:tab w:val="left" w:pos="993"/>
        </w:tabs>
        <w:suppressAutoHyphens/>
        <w:spacing w:after="0" w:line="240" w:lineRule="auto"/>
        <w:ind w:left="709" w:right="-1" w:hanging="283"/>
        <w:jc w:val="both"/>
        <w:rPr>
          <w:rFonts w:ascii="Times New Roman" w:eastAsia="Calibri" w:hAnsi="Times New Roman" w:cs="Calibri"/>
          <w:sz w:val="28"/>
          <w:szCs w:val="28"/>
          <w:lang w:val="uz-Cyrl-UZ" w:eastAsia="en-US"/>
        </w:rPr>
      </w:pPr>
      <w:r w:rsidRPr="00E761C9">
        <w:rPr>
          <w:rFonts w:ascii="Times New Roman" w:eastAsia="Calibri" w:hAnsi="Times New Roman" w:cs="Times New Roman"/>
          <w:sz w:val="28"/>
          <w:szCs w:val="28"/>
          <w:lang w:val="uz-Cyrl-UZ" w:eastAsia="en-US"/>
        </w:rPr>
        <w:t>o</w:t>
      </w:r>
      <w:r w:rsidRPr="00E761C9">
        <w:rPr>
          <w:rFonts w:ascii="Times New Roman" w:eastAsia="Calibri" w:hAnsi="Times New Roman" w:cs="Calibri"/>
          <w:sz w:val="28"/>
          <w:szCs w:val="28"/>
          <w:lang w:val="uz-Cyrl-UZ" w:eastAsia="en-US"/>
        </w:rPr>
        <w:t>vqatlanish gigienasi soxasida oziq–ovqat mahsulotlarining sifatiga va xavfsizligiga sanitar-gigienik, mikrobiologik baho berish;</w:t>
      </w:r>
    </w:p>
    <w:p w14:paraId="06AB1FFC" w14:textId="77777777" w:rsidR="00E761C9" w:rsidRPr="00E761C9" w:rsidRDefault="00E761C9" w:rsidP="001E4928">
      <w:pPr>
        <w:widowControl w:val="0"/>
        <w:numPr>
          <w:ilvl w:val="0"/>
          <w:numId w:val="3"/>
        </w:numPr>
        <w:suppressAutoHyphens/>
        <w:spacing w:after="0" w:line="240" w:lineRule="auto"/>
        <w:jc w:val="both"/>
        <w:rPr>
          <w:rFonts w:ascii="Times New Roman" w:eastAsia="Times New Roman" w:hAnsi="Times New Roman" w:cs="Times New Roman"/>
          <w:b/>
          <w:sz w:val="28"/>
          <w:lang w:val="uz-Cyrl-UZ" w:eastAsia="en-US"/>
        </w:rPr>
      </w:pPr>
      <w:r w:rsidRPr="00E761C9">
        <w:rPr>
          <w:rFonts w:ascii="Times New Roman" w:eastAsia="Calibri" w:hAnsi="Times New Roman" w:cs="Calibri"/>
          <w:sz w:val="28"/>
          <w:szCs w:val="28"/>
          <w:lang w:val="en-US" w:eastAsia="en-US"/>
        </w:rPr>
        <w:t>mehnat gigienasi va mehnat sharoitiga qo‘yiladigan yangi sanitariya gigienik talablarni bilish;</w:t>
      </w:r>
    </w:p>
    <w:p w14:paraId="6DF6CBB4" w14:textId="77777777" w:rsidR="00E761C9" w:rsidRPr="00E761C9" w:rsidRDefault="00E761C9" w:rsidP="001E4928">
      <w:pPr>
        <w:numPr>
          <w:ilvl w:val="0"/>
          <w:numId w:val="3"/>
        </w:numPr>
        <w:tabs>
          <w:tab w:val="left" w:pos="9072"/>
        </w:tabs>
        <w:spacing w:after="0" w:line="240" w:lineRule="auto"/>
        <w:contextualSpacing/>
        <w:jc w:val="both"/>
        <w:rPr>
          <w:rFonts w:ascii="Times New Roman" w:eastAsia="Calibri" w:hAnsi="Times New Roman" w:cs="Calibri"/>
          <w:color w:val="000000" w:themeColor="text1"/>
          <w:sz w:val="28"/>
          <w:szCs w:val="28"/>
          <w:lang w:val="uz-Cyrl-UZ" w:eastAsia="en-US"/>
        </w:rPr>
      </w:pPr>
      <w:r w:rsidRPr="00E761C9">
        <w:rPr>
          <w:rFonts w:ascii="Times New Roman" w:eastAsia="Calibri" w:hAnsi="Times New Roman" w:cs="Calibri"/>
          <w:sz w:val="28"/>
          <w:szCs w:val="28"/>
          <w:lang w:val="uz-Cyrl-UZ" w:eastAsia="en-US"/>
        </w:rPr>
        <w:t>mehnat sharoitiga qo‘yiladigan yangi sanitariya gigienik normativlarni bilish;</w:t>
      </w:r>
      <w:r w:rsidRPr="00E761C9">
        <w:rPr>
          <w:rFonts w:ascii="Times New Roman" w:eastAsia="Calibri" w:hAnsi="Times New Roman" w:cs="Calibri"/>
          <w:color w:val="000000" w:themeColor="text1"/>
          <w:sz w:val="28"/>
          <w:szCs w:val="28"/>
          <w:lang w:val="uz-Cyrl-UZ" w:eastAsia="en-US"/>
        </w:rPr>
        <w:t xml:space="preserve"> </w:t>
      </w:r>
    </w:p>
    <w:p w14:paraId="2FF1AB55" w14:textId="77777777" w:rsidR="00E761C9" w:rsidRPr="00E761C9" w:rsidRDefault="00E761C9" w:rsidP="001E4928">
      <w:pPr>
        <w:numPr>
          <w:ilvl w:val="0"/>
          <w:numId w:val="3"/>
        </w:numPr>
        <w:tabs>
          <w:tab w:val="left" w:pos="426"/>
          <w:tab w:val="left" w:pos="709"/>
        </w:tabs>
        <w:spacing w:after="0" w:line="240" w:lineRule="auto"/>
        <w:jc w:val="both"/>
        <w:rPr>
          <w:rFonts w:ascii="Times New Roman" w:eastAsia="Times New Roman" w:hAnsi="Times New Roman" w:cs="Calibri"/>
          <w:sz w:val="28"/>
          <w:lang w:val="uz-Cyrl-UZ" w:eastAsia="en-US"/>
        </w:rPr>
      </w:pPr>
      <w:r w:rsidRPr="00E761C9">
        <w:rPr>
          <w:rFonts w:ascii="Times New Roman" w:eastAsia="Calibri" w:hAnsi="Times New Roman" w:cs="Calibri"/>
          <w:sz w:val="28"/>
          <w:szCs w:val="28"/>
          <w:lang w:val="uz-Cyrl-UZ" w:eastAsia="en-US"/>
        </w:rPr>
        <w:t>yuquvli kasallikni  erta va yashirin turlarini, havf omillarini aniqlash uchun zamonaviy birlamchi, ikkilamchi profilaktik ishlarni amalga oshirish</w:t>
      </w:r>
      <w:r w:rsidRPr="00E761C9">
        <w:rPr>
          <w:rFonts w:ascii="Times New Roman" w:eastAsia="Calibri" w:hAnsi="Times New Roman" w:cs="Calibri"/>
          <w:sz w:val="28"/>
          <w:lang w:val="uz-Cyrl-UZ" w:eastAsia="en-US"/>
        </w:rPr>
        <w:t xml:space="preserve"> ko‘nikmalarini yangilash;</w:t>
      </w:r>
    </w:p>
    <w:p w14:paraId="6546A7EE" w14:textId="77777777" w:rsidR="00E761C9" w:rsidRPr="00E761C9" w:rsidRDefault="00E761C9" w:rsidP="001E4928">
      <w:pPr>
        <w:numPr>
          <w:ilvl w:val="0"/>
          <w:numId w:val="3"/>
        </w:numPr>
        <w:spacing w:after="0" w:line="240" w:lineRule="auto"/>
        <w:contextualSpacing/>
        <w:jc w:val="both"/>
        <w:rPr>
          <w:rFonts w:ascii="Times New Roman" w:eastAsia="Times New Roman" w:hAnsi="Times New Roman" w:cs="Times New Roman"/>
          <w:color w:val="C00000"/>
          <w:sz w:val="28"/>
          <w:szCs w:val="28"/>
          <w:lang w:val="uz-Cyrl-UZ" w:eastAsia="en-US"/>
        </w:rPr>
      </w:pPr>
      <w:r w:rsidRPr="00E761C9">
        <w:rPr>
          <w:rFonts w:ascii="Times New Roman" w:eastAsia="Times New Roman" w:hAnsi="Times New Roman" w:cs="Times New Roman"/>
          <w:sz w:val="28"/>
          <w:szCs w:val="28"/>
          <w:lang w:val="uz-Cyrl-UZ" w:eastAsia="en-US"/>
        </w:rPr>
        <w:t>vaksinalarni saqlash, transportirovka qilish qoidalarini;</w:t>
      </w:r>
    </w:p>
    <w:p w14:paraId="62A53D4F" w14:textId="77777777" w:rsidR="00E761C9" w:rsidRPr="00E761C9" w:rsidRDefault="00E761C9" w:rsidP="001E4928">
      <w:pPr>
        <w:numPr>
          <w:ilvl w:val="0"/>
          <w:numId w:val="3"/>
        </w:numPr>
        <w:tabs>
          <w:tab w:val="left" w:pos="9072"/>
        </w:tabs>
        <w:spacing w:after="0" w:line="240" w:lineRule="auto"/>
        <w:contextualSpacing/>
        <w:jc w:val="both"/>
        <w:rPr>
          <w:rFonts w:ascii="Times New Roman" w:eastAsia="Calibri" w:hAnsi="Times New Roman" w:cs="Calibri"/>
          <w:color w:val="000000" w:themeColor="text1"/>
          <w:sz w:val="28"/>
          <w:szCs w:val="28"/>
          <w:lang w:val="uz-Cyrl-UZ" w:eastAsia="en-US"/>
        </w:rPr>
      </w:pPr>
      <w:r w:rsidRPr="00E761C9">
        <w:rPr>
          <w:rFonts w:ascii="Times New Roman" w:eastAsia="Calibri" w:hAnsi="Times New Roman" w:cs="Calibri"/>
          <w:color w:val="000000" w:themeColor="text1"/>
          <w:sz w:val="28"/>
          <w:szCs w:val="28"/>
          <w:lang w:val="uz-Cyrl-UZ" w:eastAsia="en-US"/>
        </w:rPr>
        <w:t>immunoprofilaktikaning mazmuni, maqsadi va turlarini bilishi va mijozda emlash bilan bog‘liq bo‘lgan muammolarni bartaraf etishi;</w:t>
      </w:r>
    </w:p>
    <w:p w14:paraId="782DF675" w14:textId="77777777" w:rsidR="00E761C9" w:rsidRPr="00E761C9" w:rsidRDefault="00E761C9" w:rsidP="001E4928">
      <w:pPr>
        <w:numPr>
          <w:ilvl w:val="0"/>
          <w:numId w:val="3"/>
        </w:numPr>
        <w:spacing w:after="0" w:line="240" w:lineRule="auto"/>
        <w:ind w:right="-1"/>
        <w:contextualSpacing/>
        <w:jc w:val="both"/>
        <w:rPr>
          <w:rFonts w:ascii="Times New Roman" w:eastAsia="Times New Roman" w:hAnsi="Times New Roman" w:cs="Times New Roman"/>
          <w:sz w:val="28"/>
          <w:szCs w:val="28"/>
          <w:lang w:val="uz-Cyrl-UZ" w:eastAsia="en-US"/>
        </w:rPr>
      </w:pPr>
      <w:r w:rsidRPr="00E761C9">
        <w:rPr>
          <w:rFonts w:ascii="Times New Roman" w:eastAsia="Times New Roman" w:hAnsi="Times New Roman" w:cs="Times New Roman"/>
          <w:sz w:val="28"/>
          <w:szCs w:val="28"/>
          <w:lang w:val="uz-Cyrl-UZ" w:eastAsia="en-US"/>
        </w:rPr>
        <w:t>kechiktirib bo‘lmaydigan holatlarda shifokorgacha birinchi tibbiy yordam ko‘rsatish ko‘nikmalariga  ega bo‘lish;</w:t>
      </w:r>
    </w:p>
    <w:p w14:paraId="1654E2E3" w14:textId="77777777" w:rsidR="00E761C9" w:rsidRPr="00E761C9" w:rsidRDefault="00E761C9" w:rsidP="001E4928">
      <w:pPr>
        <w:widowControl w:val="0"/>
        <w:numPr>
          <w:ilvl w:val="0"/>
          <w:numId w:val="3"/>
        </w:numPr>
        <w:suppressAutoHyphens/>
        <w:spacing w:after="0" w:line="240" w:lineRule="auto"/>
        <w:jc w:val="both"/>
        <w:rPr>
          <w:rFonts w:ascii="Times New Roman" w:eastAsia="Calibri" w:hAnsi="Times New Roman" w:cs="Times New Roman"/>
          <w:b/>
          <w:sz w:val="28"/>
          <w:lang w:val="uz-Cyrl-UZ" w:eastAsia="en-US"/>
        </w:rPr>
      </w:pPr>
      <w:r w:rsidRPr="00E761C9">
        <w:rPr>
          <w:rFonts w:ascii="Times New Roman" w:eastAsia="Calibri" w:hAnsi="Times New Roman" w:cs="Times New Roman"/>
          <w:sz w:val="28"/>
          <w:lang w:val="uz-Cyrl-UZ" w:eastAsia="en-US"/>
        </w:rPr>
        <w:t>vrach yordamchisi ishini amalga oshirish va tashkil etishning ilg‘or shakllari va usullarini ishlab chiqish, ommalashtirish, tajriba almashish hamda boshqa kasbiy faoliyat turlariga moslashtirish</w:t>
      </w:r>
      <w:r w:rsidRPr="00E761C9">
        <w:rPr>
          <w:rFonts w:ascii="Times New Roman" w:eastAsia="Times New Roman" w:hAnsi="Times New Roman" w:cs="Times New Roman"/>
          <w:sz w:val="28"/>
          <w:lang w:val="uz-Cyrl-UZ" w:eastAsia="en-US"/>
        </w:rPr>
        <w:t xml:space="preserve"> qobiliyatiga ega bo‘lish.</w:t>
      </w:r>
    </w:p>
    <w:p w14:paraId="2A90DBB7" w14:textId="6E45FD88" w:rsidR="00B4389B" w:rsidRPr="001E3685" w:rsidRDefault="00E761C9" w:rsidP="001E3685">
      <w:pPr>
        <w:shd w:val="clear" w:color="auto" w:fill="FFFFFF"/>
        <w:spacing w:after="0" w:line="240" w:lineRule="auto"/>
        <w:rPr>
          <w:rFonts w:ascii="Times New Roman" w:hAnsi="Times New Roman"/>
          <w:b/>
          <w:sz w:val="28"/>
          <w:szCs w:val="28"/>
          <w:lang w:val="uz-Cyrl-UZ"/>
        </w:rPr>
      </w:pPr>
      <w:r w:rsidRPr="00E761C9">
        <w:rPr>
          <w:rFonts w:ascii="Times New Roman" w:hAnsi="Times New Roman"/>
          <w:b/>
          <w:sz w:val="28"/>
          <w:szCs w:val="28"/>
          <w:lang w:val="uz-Cyrl-UZ"/>
        </w:rPr>
        <w:t xml:space="preserve">   </w:t>
      </w:r>
    </w:p>
    <w:p w14:paraId="75B0F13F" w14:textId="77777777" w:rsidR="00645C01" w:rsidRDefault="00645C01" w:rsidP="00BF2865">
      <w:pPr>
        <w:shd w:val="clear" w:color="auto" w:fill="FFFFFF"/>
        <w:spacing w:after="0" w:line="240" w:lineRule="auto"/>
        <w:rPr>
          <w:rFonts w:ascii="Times New Roman" w:hAnsi="Times New Roman"/>
          <w:b/>
          <w:sz w:val="28"/>
          <w:szCs w:val="28"/>
          <w:lang w:val="uz-Cyrl-UZ"/>
        </w:rPr>
      </w:pPr>
    </w:p>
    <w:p w14:paraId="1C28F619" w14:textId="2C02D0E5" w:rsidR="007269DB" w:rsidRPr="00855193" w:rsidRDefault="00B4389B" w:rsidP="00BF2865">
      <w:pPr>
        <w:shd w:val="clear" w:color="auto" w:fill="FFFFFF"/>
        <w:spacing w:after="0" w:line="240" w:lineRule="auto"/>
        <w:rPr>
          <w:rFonts w:ascii="Times New Roman" w:hAnsi="Times New Roman"/>
          <w:b/>
          <w:sz w:val="28"/>
          <w:szCs w:val="28"/>
          <w:lang w:val="uz-Cyrl-UZ"/>
        </w:rPr>
      </w:pPr>
      <w:r w:rsidRPr="00E63378">
        <w:rPr>
          <w:rFonts w:ascii="Times New Roman" w:hAnsi="Times New Roman"/>
          <w:b/>
          <w:sz w:val="28"/>
          <w:szCs w:val="28"/>
          <w:lang w:val="uz-Cyrl-UZ"/>
        </w:rPr>
        <w:t xml:space="preserve">    </w:t>
      </w:r>
      <w:r w:rsidR="005A0740" w:rsidRPr="00855193">
        <w:rPr>
          <w:rFonts w:ascii="Times New Roman" w:hAnsi="Times New Roman"/>
          <w:b/>
          <w:sz w:val="28"/>
          <w:szCs w:val="28"/>
          <w:lang w:val="uz-Cyrl-UZ"/>
        </w:rPr>
        <w:t>3.0.</w:t>
      </w:r>
      <w:r w:rsidR="0086483D" w:rsidRPr="00774F87">
        <w:rPr>
          <w:rFonts w:ascii="Times New Roman" w:hAnsi="Times New Roman"/>
          <w:b/>
          <w:sz w:val="28"/>
          <w:szCs w:val="28"/>
          <w:lang w:val="uz-Cyrl-UZ"/>
        </w:rPr>
        <w:t xml:space="preserve"> </w:t>
      </w:r>
      <w:r w:rsidR="00403AC0">
        <w:rPr>
          <w:rFonts w:ascii="Times New Roman" w:hAnsi="Times New Roman"/>
          <w:b/>
          <w:sz w:val="28"/>
          <w:szCs w:val="28"/>
          <w:lang w:val="uz-Cyrl-UZ"/>
        </w:rPr>
        <w:t>DASTURNING</w:t>
      </w:r>
      <w:r w:rsidR="00BF2865">
        <w:rPr>
          <w:rFonts w:ascii="Times New Roman" w:hAnsi="Times New Roman"/>
          <w:b/>
          <w:sz w:val="28"/>
          <w:szCs w:val="28"/>
          <w:lang w:val="uz-Cyrl-UZ"/>
        </w:rPr>
        <w:t xml:space="preserve"> </w:t>
      </w:r>
      <w:r w:rsidR="00403AC0">
        <w:rPr>
          <w:rFonts w:ascii="Times New Roman" w:hAnsi="Times New Roman"/>
          <w:b/>
          <w:sz w:val="28"/>
          <w:szCs w:val="28"/>
          <w:lang w:val="uz-Cyrl-UZ"/>
        </w:rPr>
        <w:t>MAZMUNI</w:t>
      </w:r>
      <w:r w:rsidR="00BF2865">
        <w:rPr>
          <w:rFonts w:ascii="Times New Roman" w:hAnsi="Times New Roman"/>
          <w:b/>
          <w:sz w:val="28"/>
          <w:szCs w:val="28"/>
          <w:lang w:val="uz-Cyrl-UZ"/>
        </w:rPr>
        <w:t>.</w:t>
      </w:r>
    </w:p>
    <w:p w14:paraId="6A75CC49" w14:textId="2A2E7AA0" w:rsidR="005A0740" w:rsidRPr="00E761C9" w:rsidRDefault="00B81257" w:rsidP="00263C17">
      <w:pPr>
        <w:shd w:val="clear" w:color="auto" w:fill="FFFFFF"/>
        <w:spacing w:after="0" w:line="240" w:lineRule="auto"/>
        <w:jc w:val="center"/>
        <w:rPr>
          <w:rFonts w:ascii="Times New Roman" w:hAnsi="Times New Roman" w:cs="Times New Roman"/>
          <w:b/>
          <w:sz w:val="28"/>
          <w:szCs w:val="28"/>
          <w:lang w:val="uz-Cyrl-UZ"/>
        </w:rPr>
      </w:pPr>
      <w:r w:rsidRPr="00E761C9">
        <w:rPr>
          <w:rFonts w:ascii="Times New Roman" w:hAnsi="Times New Roman"/>
          <w:b/>
          <w:sz w:val="28"/>
          <w:szCs w:val="28"/>
          <w:lang w:val="uz-Cyrl-UZ"/>
        </w:rPr>
        <w:t xml:space="preserve">3.1. </w:t>
      </w:r>
      <w:r w:rsidR="00564E33" w:rsidRPr="00855193">
        <w:rPr>
          <w:rFonts w:ascii="Times New Roman" w:hAnsi="Times New Roman" w:cs="Times New Roman"/>
          <w:b/>
          <w:sz w:val="28"/>
          <w:szCs w:val="28"/>
          <w:lang w:val="uz-Cyrl-UZ"/>
        </w:rPr>
        <w:t>“</w:t>
      </w:r>
      <w:r w:rsidR="00403AC0">
        <w:rPr>
          <w:rFonts w:ascii="Times New Roman" w:hAnsi="Times New Roman"/>
          <w:b/>
          <w:bCs/>
          <w:sz w:val="28"/>
          <w:szCs w:val="28"/>
          <w:lang w:val="uz-Cyrl-UZ"/>
        </w:rPr>
        <w:t>Sanitariya</w:t>
      </w:r>
      <w:r w:rsidR="00564E33" w:rsidRPr="00855193">
        <w:rPr>
          <w:rFonts w:ascii="Times New Roman" w:hAnsi="Times New Roman"/>
          <w:b/>
          <w:bCs/>
          <w:sz w:val="28"/>
          <w:szCs w:val="28"/>
          <w:lang w:val="uz-Cyrl-UZ"/>
        </w:rPr>
        <w:t>-</w:t>
      </w:r>
      <w:r w:rsidR="00403AC0">
        <w:rPr>
          <w:rFonts w:ascii="Times New Roman" w:hAnsi="Times New Roman"/>
          <w:b/>
          <w:bCs/>
          <w:sz w:val="28"/>
          <w:szCs w:val="28"/>
          <w:lang w:val="uz-Cyrl-UZ"/>
        </w:rPr>
        <w:t>epidemiologik</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osoyishtalik</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va</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jamoat</w:t>
      </w:r>
      <w:r w:rsidR="00564E33" w:rsidRPr="00855193">
        <w:rPr>
          <w:rFonts w:ascii="Times New Roman" w:hAnsi="Times New Roman"/>
          <w:b/>
          <w:bCs/>
          <w:sz w:val="28"/>
          <w:szCs w:val="28"/>
          <w:lang w:val="uz-Cyrl-UZ"/>
        </w:rPr>
        <w:t xml:space="preserve"> </w:t>
      </w:r>
      <w:r w:rsidR="00403AC0">
        <w:rPr>
          <w:rFonts w:ascii="Times New Roman" w:hAnsi="Times New Roman"/>
          <w:b/>
          <w:bCs/>
          <w:sz w:val="28"/>
          <w:szCs w:val="28"/>
          <w:lang w:val="uz-Cyrl-UZ"/>
        </w:rPr>
        <w:t>salomatligi</w:t>
      </w:r>
      <w:r w:rsidR="00564E33" w:rsidRPr="00855193">
        <w:rPr>
          <w:rFonts w:ascii="Times New Roman" w:hAnsi="Times New Roman"/>
          <w:b/>
          <w:bCs/>
          <w:sz w:val="28"/>
          <w:szCs w:val="28"/>
          <w:lang w:val="uz-Cyrl-UZ"/>
        </w:rPr>
        <w:t xml:space="preserve"> </w:t>
      </w:r>
      <w:r w:rsidR="00B816DD" w:rsidRPr="00E761C9">
        <w:rPr>
          <w:rFonts w:ascii="Times New Roman" w:hAnsi="Times New Roman"/>
          <w:b/>
          <w:bCs/>
          <w:sz w:val="28"/>
          <w:szCs w:val="28"/>
          <w:lang w:val="uz-Cyrl-UZ"/>
        </w:rPr>
        <w:t>qo`mitasi</w:t>
      </w:r>
      <w:r w:rsidR="00564E33" w:rsidRPr="00855193">
        <w:rPr>
          <w:rFonts w:ascii="Times New Roman" w:hAnsi="Times New Roman"/>
          <w:b/>
          <w:bCs/>
          <w:sz w:val="28"/>
          <w:szCs w:val="28"/>
          <w:lang w:val="uz-Cyrl-UZ"/>
        </w:rPr>
        <w:t xml:space="preserve"> </w:t>
      </w:r>
      <w:r w:rsidR="00E761C9" w:rsidRPr="00E649AF">
        <w:rPr>
          <w:rFonts w:ascii="Times New Roman" w:hAnsi="Times New Roman"/>
          <w:b/>
          <w:bCs/>
          <w:sz w:val="28"/>
          <w:szCs w:val="28"/>
          <w:lang w:val="uz-Cyrl-UZ"/>
        </w:rPr>
        <w:t>vrach yordamchisi</w:t>
      </w:r>
      <w:r w:rsidR="00564E33" w:rsidRPr="00855193">
        <w:rPr>
          <w:rFonts w:ascii="Times New Roman" w:hAnsi="Times New Roman" w:cs="Times New Roman"/>
          <w:b/>
          <w:sz w:val="28"/>
          <w:szCs w:val="28"/>
          <w:lang w:val="uz-Cyrl-UZ"/>
        </w:rPr>
        <w:t xml:space="preserve">” </w:t>
      </w:r>
      <w:r w:rsidR="00403AC0" w:rsidRPr="00E761C9">
        <w:rPr>
          <w:rFonts w:ascii="Times New Roman" w:hAnsi="Times New Roman"/>
          <w:b/>
          <w:sz w:val="28"/>
          <w:szCs w:val="28"/>
          <w:lang w:val="uz-Cyrl-UZ"/>
        </w:rPr>
        <w:t>malaka</w:t>
      </w:r>
      <w:r w:rsidR="00263C17" w:rsidRPr="00E761C9">
        <w:rPr>
          <w:rFonts w:ascii="Times New Roman" w:hAnsi="Times New Roman"/>
          <w:b/>
          <w:sz w:val="28"/>
          <w:szCs w:val="28"/>
          <w:lang w:val="uz-Cyrl-UZ"/>
        </w:rPr>
        <w:t xml:space="preserve"> </w:t>
      </w:r>
      <w:r w:rsidR="00403AC0" w:rsidRPr="00E761C9">
        <w:rPr>
          <w:rFonts w:ascii="Times New Roman" w:hAnsi="Times New Roman"/>
          <w:b/>
          <w:sz w:val="28"/>
          <w:szCs w:val="28"/>
          <w:lang w:val="uz-Cyrl-UZ"/>
        </w:rPr>
        <w:t>oshirish</w:t>
      </w:r>
      <w:r w:rsidR="00DB032B" w:rsidRPr="00855193">
        <w:rPr>
          <w:rFonts w:ascii="Times New Roman" w:hAnsi="Times New Roman"/>
          <w:b/>
          <w:sz w:val="28"/>
          <w:szCs w:val="28"/>
          <w:lang w:val="uz-Cyrl-UZ"/>
        </w:rPr>
        <w:t xml:space="preserve"> </w:t>
      </w:r>
      <w:r w:rsidR="00403AC0">
        <w:rPr>
          <w:rFonts w:ascii="Times New Roman" w:hAnsi="Times New Roman" w:cs="Times New Roman"/>
          <w:b/>
          <w:sz w:val="28"/>
          <w:szCs w:val="28"/>
          <w:lang w:val="uz-Cyrl-UZ"/>
        </w:rPr>
        <w:t>kursi</w:t>
      </w:r>
      <w:r w:rsidR="00DB032B" w:rsidRPr="00E761C9">
        <w:rPr>
          <w:rFonts w:ascii="Times New Roman" w:hAnsi="Times New Roman"/>
          <w:b/>
          <w:sz w:val="28"/>
          <w:szCs w:val="28"/>
          <w:lang w:val="uz-Cyrl-UZ"/>
        </w:rPr>
        <w:t xml:space="preserve"> </w:t>
      </w:r>
      <w:r w:rsidR="00403AC0">
        <w:rPr>
          <w:rFonts w:ascii="Times New Roman" w:hAnsi="Times New Roman"/>
          <w:b/>
          <w:sz w:val="28"/>
          <w:szCs w:val="28"/>
          <w:lang w:val="uz-Cyrl-UZ"/>
        </w:rPr>
        <w:t>o‘quv</w:t>
      </w:r>
      <w:r w:rsidR="00DB032B" w:rsidRPr="00855193">
        <w:rPr>
          <w:rFonts w:ascii="Times New Roman" w:hAnsi="Times New Roman"/>
          <w:b/>
          <w:sz w:val="28"/>
          <w:szCs w:val="28"/>
          <w:lang w:val="uz-Cyrl-UZ"/>
        </w:rPr>
        <w:t xml:space="preserve"> </w:t>
      </w:r>
      <w:r w:rsidR="00403AC0" w:rsidRPr="00E761C9">
        <w:rPr>
          <w:rFonts w:ascii="Times New Roman" w:hAnsi="Times New Roman"/>
          <w:b/>
          <w:sz w:val="28"/>
          <w:szCs w:val="28"/>
          <w:lang w:val="uz-Cyrl-UZ"/>
        </w:rPr>
        <w:t>rejasi</w:t>
      </w:r>
    </w:p>
    <w:tbl>
      <w:tblPr>
        <w:tblpPr w:leftFromText="180" w:rightFromText="180" w:vertAnchor="text" w:horzAnchor="margin" w:tblpXSpec="center" w:tblpY="26"/>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75"/>
        <w:gridCol w:w="4710"/>
        <w:gridCol w:w="1134"/>
        <w:gridCol w:w="1018"/>
        <w:gridCol w:w="876"/>
        <w:gridCol w:w="876"/>
        <w:gridCol w:w="874"/>
      </w:tblGrid>
      <w:tr w:rsidR="000A2C10" w:rsidRPr="00855193" w14:paraId="3174CD68" w14:textId="77777777" w:rsidTr="00454D35">
        <w:trPr>
          <w:trHeight w:val="600"/>
        </w:trPr>
        <w:tc>
          <w:tcPr>
            <w:tcW w:w="332" w:type="pct"/>
            <w:vMerge w:val="restart"/>
            <w:vAlign w:val="center"/>
          </w:tcPr>
          <w:p w14:paraId="442AF6FE" w14:textId="77777777" w:rsidR="000A2C10" w:rsidRPr="00855193" w:rsidRDefault="000A2C10" w:rsidP="007269DB">
            <w:pPr>
              <w:spacing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w:t>
            </w:r>
          </w:p>
        </w:tc>
        <w:tc>
          <w:tcPr>
            <w:tcW w:w="2317" w:type="pct"/>
            <w:vMerge w:val="restart"/>
            <w:vAlign w:val="center"/>
          </w:tcPr>
          <w:p w14:paraId="3F524C62" w14:textId="77777777" w:rsidR="000A2C10" w:rsidRPr="00855193" w:rsidRDefault="000A2C10" w:rsidP="007269DB">
            <w:pPr>
              <w:spacing w:line="240" w:lineRule="auto"/>
              <w:jc w:val="center"/>
              <w:rPr>
                <w:rFonts w:ascii="Times New Roman" w:hAnsi="Times New Roman" w:cs="Times New Roman"/>
                <w:b/>
                <w:sz w:val="28"/>
                <w:szCs w:val="28"/>
                <w:lang w:val="uz-Cyrl-UZ"/>
              </w:rPr>
            </w:pPr>
          </w:p>
          <w:p w14:paraId="53492AD6" w14:textId="1DAE9AF8" w:rsidR="000A2C10" w:rsidRPr="00855193" w:rsidRDefault="00403AC0" w:rsidP="007269DB">
            <w:pPr>
              <w:spacing w:line="240" w:lineRule="auto"/>
              <w:jc w:val="center"/>
              <w:rPr>
                <w:rFonts w:ascii="Times New Roman" w:hAnsi="Times New Roman" w:cs="Times New Roman"/>
                <w:b/>
                <w:sz w:val="28"/>
                <w:szCs w:val="28"/>
                <w:lang w:val="uz-Cyrl-UZ"/>
              </w:rPr>
            </w:pPr>
            <w:r>
              <w:rPr>
                <w:rFonts w:ascii="Times New Roman" w:hAnsi="Times New Roman" w:cs="Times New Roman"/>
                <w:b/>
                <w:sz w:val="28"/>
                <w:szCs w:val="28"/>
              </w:rPr>
              <w:t>Modul</w:t>
            </w:r>
            <w:r w:rsidR="000A2C10" w:rsidRPr="00855193">
              <w:rPr>
                <w:rFonts w:ascii="Times New Roman" w:hAnsi="Times New Roman" w:cs="Times New Roman"/>
                <w:b/>
                <w:sz w:val="28"/>
                <w:szCs w:val="28"/>
              </w:rPr>
              <w:t xml:space="preserve"> </w:t>
            </w:r>
            <w:r>
              <w:rPr>
                <w:rFonts w:ascii="Times New Roman" w:hAnsi="Times New Roman" w:cs="Times New Roman"/>
                <w:b/>
                <w:sz w:val="28"/>
                <w:szCs w:val="28"/>
              </w:rPr>
              <w:t>va</w:t>
            </w:r>
            <w:r w:rsidR="000A2C10" w:rsidRPr="00855193">
              <w:rPr>
                <w:rFonts w:ascii="Times New Roman" w:hAnsi="Times New Roman" w:cs="Times New Roman"/>
                <w:b/>
                <w:sz w:val="28"/>
                <w:szCs w:val="28"/>
              </w:rPr>
              <w:t xml:space="preserve"> </w:t>
            </w:r>
            <w:r>
              <w:rPr>
                <w:rFonts w:ascii="Times New Roman" w:hAnsi="Times New Roman" w:cs="Times New Roman"/>
                <w:b/>
                <w:sz w:val="28"/>
                <w:szCs w:val="28"/>
              </w:rPr>
              <w:t>mavzular</w:t>
            </w:r>
            <w:r w:rsidR="000A2C10" w:rsidRPr="00855193">
              <w:rPr>
                <w:rFonts w:ascii="Times New Roman" w:hAnsi="Times New Roman" w:cs="Times New Roman"/>
                <w:b/>
                <w:sz w:val="28"/>
                <w:szCs w:val="28"/>
              </w:rPr>
              <w:t xml:space="preserve"> </w:t>
            </w:r>
            <w:r>
              <w:rPr>
                <w:rFonts w:ascii="Times New Roman" w:hAnsi="Times New Roman" w:cs="Times New Roman"/>
                <w:b/>
                <w:sz w:val="28"/>
                <w:szCs w:val="28"/>
              </w:rPr>
              <w:t>nomi</w:t>
            </w:r>
          </w:p>
        </w:tc>
        <w:tc>
          <w:tcPr>
            <w:tcW w:w="1921" w:type="pct"/>
            <w:gridSpan w:val="4"/>
            <w:vAlign w:val="center"/>
          </w:tcPr>
          <w:p w14:paraId="38FD2869" w14:textId="790B6B4B"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Auditoriya</w:t>
            </w:r>
            <w:r w:rsidR="000A2C10" w:rsidRPr="0085519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mashg‘ulotlari</w:t>
            </w:r>
          </w:p>
        </w:tc>
        <w:tc>
          <w:tcPr>
            <w:tcW w:w="430" w:type="pct"/>
          </w:tcPr>
          <w:p w14:paraId="630427B9" w14:textId="77777777" w:rsidR="000A2C10" w:rsidRPr="00855193" w:rsidRDefault="000A2C10" w:rsidP="007269DB">
            <w:pPr>
              <w:spacing w:line="240" w:lineRule="auto"/>
              <w:ind w:right="113"/>
              <w:jc w:val="center"/>
              <w:rPr>
                <w:rFonts w:ascii="Times New Roman" w:hAnsi="Times New Roman" w:cs="Times New Roman"/>
                <w:b/>
                <w:sz w:val="28"/>
                <w:szCs w:val="28"/>
                <w:lang w:val="uz-Cyrl-UZ"/>
              </w:rPr>
            </w:pPr>
          </w:p>
        </w:tc>
      </w:tr>
      <w:tr w:rsidR="000A2C10" w:rsidRPr="00855193" w14:paraId="11606E87" w14:textId="77777777" w:rsidTr="00454D35">
        <w:trPr>
          <w:cantSplit/>
          <w:trHeight w:val="1828"/>
        </w:trPr>
        <w:tc>
          <w:tcPr>
            <w:tcW w:w="332" w:type="pct"/>
            <w:vMerge/>
            <w:vAlign w:val="center"/>
          </w:tcPr>
          <w:p w14:paraId="68F8E984" w14:textId="77777777" w:rsidR="000A2C10" w:rsidRPr="00855193" w:rsidRDefault="000A2C10" w:rsidP="007269DB">
            <w:pPr>
              <w:spacing w:line="240" w:lineRule="auto"/>
              <w:jc w:val="center"/>
              <w:rPr>
                <w:rFonts w:ascii="Times New Roman" w:hAnsi="Times New Roman" w:cs="Times New Roman"/>
                <w:b/>
                <w:sz w:val="28"/>
                <w:szCs w:val="28"/>
                <w:lang w:val="uz-Cyrl-UZ"/>
              </w:rPr>
            </w:pPr>
          </w:p>
        </w:tc>
        <w:tc>
          <w:tcPr>
            <w:tcW w:w="2317" w:type="pct"/>
            <w:vMerge/>
            <w:vAlign w:val="center"/>
          </w:tcPr>
          <w:p w14:paraId="30236BE2" w14:textId="77777777" w:rsidR="000A2C10" w:rsidRPr="00855193" w:rsidRDefault="000A2C10" w:rsidP="007269DB">
            <w:pPr>
              <w:spacing w:line="240" w:lineRule="auto"/>
              <w:jc w:val="center"/>
              <w:rPr>
                <w:rFonts w:ascii="Times New Roman" w:hAnsi="Times New Roman" w:cs="Times New Roman"/>
                <w:b/>
                <w:sz w:val="28"/>
                <w:szCs w:val="28"/>
                <w:lang w:val="uz-Cyrl-UZ"/>
              </w:rPr>
            </w:pPr>
          </w:p>
        </w:tc>
        <w:tc>
          <w:tcPr>
            <w:tcW w:w="558" w:type="pct"/>
            <w:textDirection w:val="btLr"/>
            <w:vAlign w:val="center"/>
          </w:tcPr>
          <w:p w14:paraId="59EE8B66" w14:textId="3D5F2A86"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rPr>
              <w:t>Kredit</w:t>
            </w:r>
          </w:p>
        </w:tc>
        <w:tc>
          <w:tcPr>
            <w:tcW w:w="501" w:type="pct"/>
            <w:textDirection w:val="btLr"/>
            <w:vAlign w:val="center"/>
          </w:tcPr>
          <w:p w14:paraId="2F66C124" w14:textId="56105AA1"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Nazariy</w:t>
            </w:r>
            <w:r w:rsidR="000A2C10" w:rsidRPr="0085519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w:t>
            </w:r>
          </w:p>
        </w:tc>
        <w:tc>
          <w:tcPr>
            <w:tcW w:w="431" w:type="pct"/>
            <w:textDirection w:val="btLr"/>
            <w:vAlign w:val="center"/>
          </w:tcPr>
          <w:p w14:paraId="140C49F0" w14:textId="43C6D7D4"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Amaliy</w:t>
            </w:r>
            <w:r w:rsidR="000A2C10" w:rsidRPr="0085519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mashg‘ulot</w:t>
            </w:r>
          </w:p>
        </w:tc>
        <w:tc>
          <w:tcPr>
            <w:tcW w:w="431" w:type="pct"/>
            <w:tcBorders>
              <w:bottom w:val="single" w:sz="4" w:space="0" w:color="auto"/>
            </w:tcBorders>
            <w:textDirection w:val="btLr"/>
            <w:vAlign w:val="center"/>
          </w:tcPr>
          <w:p w14:paraId="367D3715" w14:textId="557ACC40"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Seminar</w:t>
            </w:r>
          </w:p>
        </w:tc>
        <w:tc>
          <w:tcPr>
            <w:tcW w:w="430" w:type="pct"/>
            <w:tcBorders>
              <w:bottom w:val="single" w:sz="4" w:space="0" w:color="auto"/>
            </w:tcBorders>
            <w:textDirection w:val="btLr"/>
          </w:tcPr>
          <w:p w14:paraId="7CB6F19F" w14:textId="107222F3" w:rsidR="000A2C10" w:rsidRPr="00855193" w:rsidRDefault="00403AC0" w:rsidP="007269DB">
            <w:pPr>
              <w:spacing w:line="240" w:lineRule="auto"/>
              <w:ind w:right="11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Attestatsiya</w:t>
            </w:r>
          </w:p>
        </w:tc>
      </w:tr>
      <w:tr w:rsidR="000A2C10" w:rsidRPr="00855193" w14:paraId="0605A12D" w14:textId="77777777" w:rsidTr="00454D35">
        <w:trPr>
          <w:trHeight w:val="59"/>
        </w:trPr>
        <w:tc>
          <w:tcPr>
            <w:tcW w:w="332" w:type="pct"/>
          </w:tcPr>
          <w:p w14:paraId="3B7CFDFF"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1.0</w:t>
            </w:r>
          </w:p>
        </w:tc>
        <w:tc>
          <w:tcPr>
            <w:tcW w:w="2317" w:type="pct"/>
            <w:vAlign w:val="center"/>
          </w:tcPr>
          <w:p w14:paraId="4528E804" w14:textId="4A3EA7F3" w:rsidR="000A2C10" w:rsidRPr="00855193" w:rsidRDefault="00403AC0" w:rsidP="007269DB">
            <w:pPr>
              <w:spacing w:after="0" w:line="240" w:lineRule="auto"/>
              <w:rPr>
                <w:rFonts w:ascii="Times New Roman" w:hAnsi="Times New Roman"/>
                <w:sz w:val="28"/>
                <w:szCs w:val="28"/>
              </w:rPr>
            </w:pPr>
            <w:r>
              <w:rPr>
                <w:rFonts w:ascii="Times New Roman" w:hAnsi="Times New Roman"/>
                <w:b/>
                <w:sz w:val="28"/>
                <w:szCs w:val="28"/>
                <w:lang w:val="uz-Cyrl-UZ"/>
              </w:rPr>
              <w:t>Kasbiy</w:t>
            </w:r>
            <w:r w:rsidR="000A2C10" w:rsidRPr="00855193">
              <w:rPr>
                <w:rFonts w:ascii="Times New Roman" w:hAnsi="Times New Roman"/>
                <w:b/>
                <w:sz w:val="28"/>
                <w:szCs w:val="28"/>
                <w:lang w:val="uz-Cyrl-UZ"/>
              </w:rPr>
              <w:t xml:space="preserve">       </w:t>
            </w:r>
            <w:r>
              <w:rPr>
                <w:rFonts w:ascii="Times New Roman" w:hAnsi="Times New Roman"/>
                <w:b/>
                <w:sz w:val="28"/>
                <w:szCs w:val="28"/>
                <w:lang w:val="uz-Cyrl-UZ"/>
              </w:rPr>
              <w:t>rivojlantirish</w:t>
            </w:r>
            <w:r w:rsidR="000A2C10" w:rsidRPr="00855193">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558" w:type="pct"/>
            <w:vAlign w:val="center"/>
          </w:tcPr>
          <w:p w14:paraId="4D59CD20" w14:textId="77777777" w:rsidR="000A2C10" w:rsidRPr="00855193" w:rsidRDefault="000A2C10" w:rsidP="007269DB">
            <w:pPr>
              <w:spacing w:after="0"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32</w:t>
            </w:r>
          </w:p>
        </w:tc>
        <w:tc>
          <w:tcPr>
            <w:tcW w:w="501" w:type="pct"/>
            <w:vAlign w:val="center"/>
          </w:tcPr>
          <w:p w14:paraId="091F1F24" w14:textId="3504597E" w:rsidR="000A2C10" w:rsidRPr="00855193" w:rsidRDefault="000A2C10" w:rsidP="007269DB">
            <w:pPr>
              <w:spacing w:after="0" w:line="240" w:lineRule="auto"/>
              <w:jc w:val="center"/>
              <w:rPr>
                <w:rFonts w:ascii="Times New Roman" w:hAnsi="Times New Roman"/>
                <w:b/>
                <w:sz w:val="28"/>
                <w:szCs w:val="28"/>
              </w:rPr>
            </w:pPr>
            <w:r w:rsidRPr="00855193">
              <w:rPr>
                <w:rFonts w:ascii="Times New Roman" w:hAnsi="Times New Roman"/>
                <w:b/>
                <w:sz w:val="28"/>
                <w:szCs w:val="28"/>
                <w:lang w:val="uz-Cyrl-UZ"/>
              </w:rPr>
              <w:t>1</w:t>
            </w:r>
            <w:r w:rsidR="00564E33">
              <w:rPr>
                <w:rFonts w:ascii="Times New Roman" w:hAnsi="Times New Roman"/>
                <w:b/>
                <w:sz w:val="28"/>
                <w:szCs w:val="28"/>
                <w:lang w:val="uz-Cyrl-UZ"/>
              </w:rPr>
              <w:t>6</w:t>
            </w:r>
          </w:p>
        </w:tc>
        <w:tc>
          <w:tcPr>
            <w:tcW w:w="431" w:type="pct"/>
            <w:vAlign w:val="center"/>
          </w:tcPr>
          <w:p w14:paraId="09FA6BBE" w14:textId="64DA7341" w:rsidR="000A2C10" w:rsidRPr="00855193" w:rsidRDefault="000A2C10" w:rsidP="007269DB">
            <w:pPr>
              <w:spacing w:after="0"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1</w:t>
            </w:r>
            <w:r w:rsidR="00564E33">
              <w:rPr>
                <w:rFonts w:ascii="Times New Roman" w:hAnsi="Times New Roman"/>
                <w:b/>
                <w:sz w:val="28"/>
                <w:szCs w:val="28"/>
                <w:lang w:val="uz-Cyrl-UZ"/>
              </w:rPr>
              <w:t>6</w:t>
            </w:r>
          </w:p>
        </w:tc>
        <w:tc>
          <w:tcPr>
            <w:tcW w:w="431" w:type="pct"/>
            <w:tcBorders>
              <w:right w:val="single" w:sz="4" w:space="0" w:color="auto"/>
            </w:tcBorders>
            <w:vAlign w:val="center"/>
          </w:tcPr>
          <w:p w14:paraId="67040C52"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p>
        </w:tc>
        <w:tc>
          <w:tcPr>
            <w:tcW w:w="430" w:type="pct"/>
            <w:tcBorders>
              <w:right w:val="single" w:sz="4" w:space="0" w:color="auto"/>
            </w:tcBorders>
          </w:tcPr>
          <w:p w14:paraId="21599DC0"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p>
        </w:tc>
      </w:tr>
      <w:tr w:rsidR="000A2C10" w:rsidRPr="00855193" w14:paraId="776B5567" w14:textId="77777777" w:rsidTr="00454D35">
        <w:trPr>
          <w:trHeight w:val="56"/>
        </w:trPr>
        <w:tc>
          <w:tcPr>
            <w:tcW w:w="332" w:type="pct"/>
          </w:tcPr>
          <w:p w14:paraId="2104E755"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1.1</w:t>
            </w:r>
          </w:p>
        </w:tc>
        <w:tc>
          <w:tcPr>
            <w:tcW w:w="2317" w:type="pct"/>
          </w:tcPr>
          <w:p w14:paraId="542B7342" w14:textId="7E6811B4" w:rsidR="000A2C10" w:rsidRPr="00855193" w:rsidRDefault="00DC6686" w:rsidP="007269DB">
            <w:pPr>
              <w:spacing w:after="0" w:line="240" w:lineRule="auto"/>
              <w:rPr>
                <w:rFonts w:ascii="Times New Roman" w:hAnsi="Times New Roman"/>
                <w:sz w:val="28"/>
                <w:szCs w:val="28"/>
                <w:lang w:val="uz-Cyrl-UZ"/>
              </w:rPr>
            </w:pPr>
            <w:r w:rsidRPr="00DC6686">
              <w:rPr>
                <w:rFonts w:ascii="Times New Roman" w:hAnsi="Times New Roman"/>
                <w:sz w:val="28"/>
                <w:szCs w:val="28"/>
                <w:lang w:val="uz-Cyrl-UZ"/>
              </w:rPr>
              <w:t>Modul:О‘zbekiston Respublikasining tibbiyot sohasidagi davlat siyosati</w:t>
            </w:r>
          </w:p>
        </w:tc>
        <w:tc>
          <w:tcPr>
            <w:tcW w:w="558" w:type="pct"/>
            <w:vAlign w:val="center"/>
          </w:tcPr>
          <w:p w14:paraId="21F17A7A"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501" w:type="pct"/>
            <w:vAlign w:val="center"/>
          </w:tcPr>
          <w:p w14:paraId="47F46972"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vAlign w:val="center"/>
          </w:tcPr>
          <w:p w14:paraId="067E0D10"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w:t>
            </w:r>
          </w:p>
        </w:tc>
        <w:tc>
          <w:tcPr>
            <w:tcW w:w="431" w:type="pct"/>
            <w:tcBorders>
              <w:right w:val="single" w:sz="4" w:space="0" w:color="auto"/>
            </w:tcBorders>
            <w:vAlign w:val="center"/>
          </w:tcPr>
          <w:p w14:paraId="2CC7DFB4"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0ADDBB69"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55870859" w14:textId="77777777" w:rsidTr="00454D35">
        <w:trPr>
          <w:trHeight w:val="338"/>
        </w:trPr>
        <w:tc>
          <w:tcPr>
            <w:tcW w:w="332" w:type="pct"/>
          </w:tcPr>
          <w:p w14:paraId="6BB83B57"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1.2</w:t>
            </w:r>
          </w:p>
        </w:tc>
        <w:tc>
          <w:tcPr>
            <w:tcW w:w="2317" w:type="pct"/>
          </w:tcPr>
          <w:p w14:paraId="15C95A3D" w14:textId="0B4AB870" w:rsidR="000A2C10" w:rsidRPr="00855193" w:rsidRDefault="00DC6686" w:rsidP="007269DB">
            <w:pPr>
              <w:spacing w:after="0" w:line="240" w:lineRule="auto"/>
              <w:rPr>
                <w:rFonts w:ascii="Times New Roman" w:hAnsi="Times New Roman"/>
                <w:sz w:val="28"/>
                <w:szCs w:val="28"/>
                <w:lang w:val="uz-Cyrl-UZ"/>
              </w:rPr>
            </w:pPr>
            <w:r w:rsidRPr="00DC6686">
              <w:rPr>
                <w:rFonts w:ascii="Times New Roman" w:hAnsi="Times New Roman"/>
                <w:sz w:val="28"/>
                <w:szCs w:val="28"/>
                <w:lang w:val="uz-Cyrl-UZ"/>
              </w:rPr>
              <w:t>Modul: Tibbiyotda raqamli texnologiyalar</w:t>
            </w:r>
          </w:p>
        </w:tc>
        <w:tc>
          <w:tcPr>
            <w:tcW w:w="558" w:type="pct"/>
            <w:vAlign w:val="center"/>
          </w:tcPr>
          <w:p w14:paraId="6897A3B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1C7056E2"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2</w:t>
            </w:r>
          </w:p>
        </w:tc>
        <w:tc>
          <w:tcPr>
            <w:tcW w:w="431" w:type="pct"/>
            <w:vAlign w:val="center"/>
          </w:tcPr>
          <w:p w14:paraId="1CC1E6CF"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tcBorders>
              <w:right w:val="single" w:sz="4" w:space="0" w:color="auto"/>
            </w:tcBorders>
            <w:vAlign w:val="center"/>
          </w:tcPr>
          <w:p w14:paraId="55C04A58"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4CF1062F"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2E228819" w14:textId="77777777" w:rsidTr="00454D35">
        <w:trPr>
          <w:trHeight w:val="338"/>
        </w:trPr>
        <w:tc>
          <w:tcPr>
            <w:tcW w:w="332" w:type="pct"/>
          </w:tcPr>
          <w:p w14:paraId="38581EEA"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1.3</w:t>
            </w:r>
          </w:p>
        </w:tc>
        <w:tc>
          <w:tcPr>
            <w:tcW w:w="2317" w:type="pct"/>
            <w:vAlign w:val="center"/>
          </w:tcPr>
          <w:p w14:paraId="27A6D605" w14:textId="21791758" w:rsidR="000A2C10" w:rsidRPr="00855193" w:rsidRDefault="00DC6686" w:rsidP="007269DB">
            <w:pPr>
              <w:spacing w:after="0" w:line="240" w:lineRule="auto"/>
              <w:rPr>
                <w:rFonts w:ascii="Times New Roman" w:hAnsi="Times New Roman"/>
                <w:sz w:val="28"/>
                <w:szCs w:val="28"/>
                <w:lang w:val="uz-Cyrl-UZ"/>
              </w:rPr>
            </w:pPr>
            <w:r w:rsidRPr="00DC6686">
              <w:rPr>
                <w:rFonts w:ascii="Times New Roman" w:hAnsi="Times New Roman"/>
                <w:sz w:val="28"/>
                <w:szCs w:val="28"/>
                <w:lang w:val="uz-Cyrl-UZ"/>
              </w:rPr>
              <w:t>Modul: Infeksion nazorat.</w:t>
            </w:r>
          </w:p>
        </w:tc>
        <w:tc>
          <w:tcPr>
            <w:tcW w:w="558" w:type="pct"/>
            <w:vAlign w:val="center"/>
          </w:tcPr>
          <w:p w14:paraId="466D3D9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67E046B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vAlign w:val="center"/>
          </w:tcPr>
          <w:p w14:paraId="220575D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2</w:t>
            </w:r>
          </w:p>
        </w:tc>
        <w:tc>
          <w:tcPr>
            <w:tcW w:w="431" w:type="pct"/>
            <w:tcBorders>
              <w:right w:val="single" w:sz="4" w:space="0" w:color="auto"/>
            </w:tcBorders>
            <w:vAlign w:val="center"/>
          </w:tcPr>
          <w:p w14:paraId="46862B52"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2438B272"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7E9B6E99" w14:textId="77777777" w:rsidTr="00454D35">
        <w:trPr>
          <w:trHeight w:val="59"/>
        </w:trPr>
        <w:tc>
          <w:tcPr>
            <w:tcW w:w="332" w:type="pct"/>
            <w:vAlign w:val="center"/>
          </w:tcPr>
          <w:p w14:paraId="7DCBE1E6"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1.4</w:t>
            </w:r>
          </w:p>
        </w:tc>
        <w:tc>
          <w:tcPr>
            <w:tcW w:w="2317" w:type="pct"/>
            <w:vAlign w:val="center"/>
          </w:tcPr>
          <w:p w14:paraId="11A624F3" w14:textId="540FC908" w:rsidR="000A2C10" w:rsidRPr="00855193" w:rsidRDefault="00DC6686" w:rsidP="007269DB">
            <w:pPr>
              <w:spacing w:after="0" w:line="240" w:lineRule="auto"/>
              <w:rPr>
                <w:rFonts w:ascii="Times New Roman" w:hAnsi="Times New Roman"/>
                <w:sz w:val="28"/>
                <w:szCs w:val="28"/>
                <w:lang w:val="uz-Cyrl-UZ"/>
              </w:rPr>
            </w:pPr>
            <w:r w:rsidRPr="00DC6686">
              <w:rPr>
                <w:rFonts w:ascii="Times New Roman" w:hAnsi="Times New Roman"/>
                <w:sz w:val="28"/>
                <w:szCs w:val="28"/>
                <w:lang w:val="uz-Cyrl-UZ"/>
              </w:rPr>
              <w:t>Modul: Sterilizatsiyada zamonaviy usullar va texnika xavfsizligi</w:t>
            </w:r>
          </w:p>
        </w:tc>
        <w:tc>
          <w:tcPr>
            <w:tcW w:w="558" w:type="pct"/>
            <w:vAlign w:val="center"/>
          </w:tcPr>
          <w:p w14:paraId="2DE44370"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28FBEC44" w14:textId="0E463C23" w:rsidR="000A2C10" w:rsidRPr="00855193" w:rsidRDefault="00564E33" w:rsidP="007269D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2</w:t>
            </w:r>
          </w:p>
        </w:tc>
        <w:tc>
          <w:tcPr>
            <w:tcW w:w="431" w:type="pct"/>
            <w:vAlign w:val="center"/>
          </w:tcPr>
          <w:p w14:paraId="63A3B89B" w14:textId="71714761" w:rsidR="000A2C10" w:rsidRPr="00855193" w:rsidRDefault="00564E33" w:rsidP="007269D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4</w:t>
            </w:r>
          </w:p>
        </w:tc>
        <w:tc>
          <w:tcPr>
            <w:tcW w:w="431" w:type="pct"/>
            <w:tcBorders>
              <w:right w:val="single" w:sz="4" w:space="0" w:color="auto"/>
            </w:tcBorders>
            <w:vAlign w:val="center"/>
          </w:tcPr>
          <w:p w14:paraId="1AEDEC3A"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348C1F59"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33CEEBA0" w14:textId="77777777" w:rsidTr="00454D35">
        <w:trPr>
          <w:trHeight w:val="59"/>
        </w:trPr>
        <w:tc>
          <w:tcPr>
            <w:tcW w:w="332" w:type="pct"/>
            <w:vAlign w:val="center"/>
          </w:tcPr>
          <w:p w14:paraId="2BEED88C"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1.5</w:t>
            </w:r>
          </w:p>
        </w:tc>
        <w:tc>
          <w:tcPr>
            <w:tcW w:w="2317" w:type="pct"/>
            <w:vAlign w:val="center"/>
          </w:tcPr>
          <w:p w14:paraId="04F63B2B" w14:textId="1A071EEC" w:rsidR="000A2C10" w:rsidRPr="00855193" w:rsidRDefault="00403AC0" w:rsidP="007269DB">
            <w:pPr>
              <w:spacing w:after="0" w:line="240" w:lineRule="auto"/>
              <w:rPr>
                <w:rFonts w:ascii="Times New Roman" w:hAnsi="Times New Roman"/>
                <w:sz w:val="28"/>
                <w:szCs w:val="28"/>
                <w:lang w:val="uz-Cyrl-UZ"/>
              </w:rPr>
            </w:pPr>
            <w:r>
              <w:rPr>
                <w:rFonts w:ascii="Times New Roman" w:hAnsi="Times New Roman"/>
                <w:sz w:val="28"/>
                <w:szCs w:val="28"/>
                <w:lang w:val="uz-Cyrl-UZ"/>
              </w:rPr>
              <w:t>Modul</w:t>
            </w:r>
            <w:r w:rsidR="00BF2865">
              <w:rPr>
                <w:rFonts w:ascii="Times New Roman" w:hAnsi="Times New Roman"/>
                <w:sz w:val="28"/>
                <w:szCs w:val="28"/>
                <w:lang w:val="uz-Cyrl-UZ"/>
              </w:rPr>
              <w:t>.</w:t>
            </w:r>
            <w:r>
              <w:rPr>
                <w:rFonts w:ascii="Times New Roman" w:hAnsi="Times New Roman"/>
                <w:sz w:val="28"/>
                <w:szCs w:val="28"/>
                <w:lang w:val="uz-Cyrl-UZ"/>
              </w:rPr>
              <w:t>Sog‘lom</w:t>
            </w:r>
            <w:r w:rsidR="000A2C10" w:rsidRPr="00855193">
              <w:rPr>
                <w:rFonts w:ascii="Times New Roman" w:hAnsi="Times New Roman"/>
                <w:sz w:val="28"/>
                <w:szCs w:val="28"/>
                <w:lang w:val="uz-Cyrl-UZ"/>
              </w:rPr>
              <w:t xml:space="preserve"> </w:t>
            </w:r>
            <w:r>
              <w:rPr>
                <w:rFonts w:ascii="Times New Roman" w:hAnsi="Times New Roman"/>
                <w:sz w:val="28"/>
                <w:szCs w:val="28"/>
                <w:lang w:val="uz-Cyrl-UZ"/>
              </w:rPr>
              <w:t>turmush</w:t>
            </w:r>
            <w:r w:rsidR="000A2C10" w:rsidRPr="00855193">
              <w:rPr>
                <w:rFonts w:ascii="Times New Roman" w:hAnsi="Times New Roman"/>
                <w:sz w:val="28"/>
                <w:szCs w:val="28"/>
                <w:lang w:val="uz-Cyrl-UZ"/>
              </w:rPr>
              <w:t xml:space="preserve"> </w:t>
            </w:r>
            <w:r>
              <w:rPr>
                <w:rFonts w:ascii="Times New Roman" w:hAnsi="Times New Roman"/>
                <w:sz w:val="28"/>
                <w:szCs w:val="28"/>
                <w:lang w:val="uz-Cyrl-UZ"/>
              </w:rPr>
              <w:t>asoslari</w:t>
            </w:r>
            <w:r w:rsidR="000A2C10" w:rsidRPr="00855193">
              <w:rPr>
                <w:rFonts w:ascii="Times New Roman" w:hAnsi="Times New Roman"/>
                <w:sz w:val="28"/>
                <w:szCs w:val="28"/>
                <w:lang w:val="uz-Cyrl-UZ"/>
              </w:rPr>
              <w:t>,</w:t>
            </w:r>
            <w:r>
              <w:rPr>
                <w:rFonts w:ascii="Times New Roman" w:hAnsi="Times New Roman"/>
                <w:sz w:val="28"/>
                <w:szCs w:val="28"/>
                <w:lang w:val="uz-Cyrl-UZ"/>
              </w:rPr>
              <w:t>to‘g‘ri</w:t>
            </w:r>
            <w:r w:rsidR="000A2C10" w:rsidRPr="00855193">
              <w:rPr>
                <w:rFonts w:ascii="Times New Roman" w:hAnsi="Times New Roman"/>
                <w:sz w:val="28"/>
                <w:szCs w:val="28"/>
                <w:lang w:val="uz-Cyrl-UZ"/>
              </w:rPr>
              <w:t xml:space="preserve">  </w:t>
            </w:r>
            <w:r>
              <w:rPr>
                <w:rFonts w:ascii="Times New Roman" w:hAnsi="Times New Roman"/>
                <w:sz w:val="28"/>
                <w:szCs w:val="28"/>
                <w:lang w:val="uz-Cyrl-UZ"/>
              </w:rPr>
              <w:t>ovqatlanish</w:t>
            </w:r>
            <w:r w:rsidR="000A2C10" w:rsidRPr="00855193">
              <w:rPr>
                <w:rFonts w:ascii="Times New Roman" w:hAnsi="Times New Roman"/>
                <w:sz w:val="28"/>
                <w:szCs w:val="28"/>
                <w:lang w:val="uz-Cyrl-UZ"/>
              </w:rPr>
              <w:t xml:space="preserve">  </w:t>
            </w:r>
            <w:r>
              <w:rPr>
                <w:rFonts w:ascii="Times New Roman" w:hAnsi="Times New Roman"/>
                <w:sz w:val="28"/>
                <w:szCs w:val="28"/>
                <w:lang w:val="uz-Cyrl-UZ"/>
              </w:rPr>
              <w:t>mezonlari</w:t>
            </w:r>
            <w:r w:rsidR="000A2C10" w:rsidRPr="00855193">
              <w:rPr>
                <w:rFonts w:ascii="Times New Roman" w:hAnsi="Times New Roman"/>
                <w:sz w:val="28"/>
                <w:szCs w:val="28"/>
                <w:lang w:val="uz-Cyrl-UZ"/>
              </w:rPr>
              <w:t xml:space="preserve"> </w:t>
            </w:r>
            <w:r>
              <w:rPr>
                <w:rFonts w:ascii="Times New Roman" w:hAnsi="Times New Roman"/>
                <w:sz w:val="28"/>
                <w:szCs w:val="28"/>
                <w:lang w:val="uz-Cyrl-UZ"/>
              </w:rPr>
              <w:t>va</w:t>
            </w:r>
            <w:r w:rsidR="000A2C10" w:rsidRPr="00855193">
              <w:rPr>
                <w:rFonts w:ascii="Times New Roman" w:hAnsi="Times New Roman"/>
                <w:sz w:val="28"/>
                <w:szCs w:val="28"/>
                <w:lang w:val="uz-Cyrl-UZ"/>
              </w:rPr>
              <w:t xml:space="preserve">  </w:t>
            </w:r>
            <w:r>
              <w:rPr>
                <w:rFonts w:ascii="Times New Roman" w:hAnsi="Times New Roman"/>
                <w:sz w:val="28"/>
                <w:szCs w:val="28"/>
                <w:lang w:val="uz-Cyrl-UZ"/>
              </w:rPr>
              <w:t>jismoniy</w:t>
            </w:r>
            <w:r w:rsidR="000A2C10" w:rsidRPr="00855193">
              <w:rPr>
                <w:rFonts w:ascii="Times New Roman" w:hAnsi="Times New Roman"/>
                <w:sz w:val="28"/>
                <w:szCs w:val="28"/>
                <w:lang w:val="uz-Cyrl-UZ"/>
              </w:rPr>
              <w:t xml:space="preserve">   </w:t>
            </w:r>
            <w:r>
              <w:rPr>
                <w:rFonts w:ascii="Times New Roman" w:hAnsi="Times New Roman"/>
                <w:sz w:val="28"/>
                <w:szCs w:val="28"/>
                <w:lang w:val="uz-Cyrl-UZ"/>
              </w:rPr>
              <w:t>faollik</w:t>
            </w:r>
          </w:p>
        </w:tc>
        <w:tc>
          <w:tcPr>
            <w:tcW w:w="558" w:type="pct"/>
            <w:vAlign w:val="center"/>
          </w:tcPr>
          <w:p w14:paraId="75489EF5"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10</w:t>
            </w:r>
          </w:p>
        </w:tc>
        <w:tc>
          <w:tcPr>
            <w:tcW w:w="501" w:type="pct"/>
            <w:vAlign w:val="center"/>
          </w:tcPr>
          <w:p w14:paraId="7E072200"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4</w:t>
            </w:r>
          </w:p>
        </w:tc>
        <w:tc>
          <w:tcPr>
            <w:tcW w:w="431" w:type="pct"/>
            <w:vAlign w:val="center"/>
          </w:tcPr>
          <w:p w14:paraId="72B043B9" w14:textId="77777777" w:rsidR="000A2C10" w:rsidRPr="00855193" w:rsidRDefault="000A2C10" w:rsidP="007269DB">
            <w:pPr>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431" w:type="pct"/>
            <w:tcBorders>
              <w:right w:val="single" w:sz="4" w:space="0" w:color="auto"/>
            </w:tcBorders>
            <w:vAlign w:val="center"/>
          </w:tcPr>
          <w:p w14:paraId="6F22F56F"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c>
          <w:tcPr>
            <w:tcW w:w="430" w:type="pct"/>
            <w:tcBorders>
              <w:right w:val="single" w:sz="4" w:space="0" w:color="auto"/>
            </w:tcBorders>
          </w:tcPr>
          <w:p w14:paraId="2B2E8C73" w14:textId="77777777" w:rsidR="000A2C10" w:rsidRPr="00855193" w:rsidRDefault="000A2C10" w:rsidP="007269DB">
            <w:pPr>
              <w:spacing w:after="0" w:line="240" w:lineRule="auto"/>
              <w:jc w:val="center"/>
              <w:rPr>
                <w:rFonts w:ascii="Times New Roman" w:hAnsi="Times New Roman" w:cs="Times New Roman"/>
                <w:sz w:val="28"/>
                <w:szCs w:val="28"/>
                <w:lang w:val="uz-Cyrl-UZ"/>
              </w:rPr>
            </w:pPr>
          </w:p>
        </w:tc>
      </w:tr>
      <w:tr w:rsidR="000A2C10" w:rsidRPr="00855193" w14:paraId="00810CC0" w14:textId="77777777" w:rsidTr="00454D35">
        <w:trPr>
          <w:trHeight w:val="136"/>
        </w:trPr>
        <w:tc>
          <w:tcPr>
            <w:tcW w:w="332" w:type="pct"/>
          </w:tcPr>
          <w:p w14:paraId="2432166B"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2.0</w:t>
            </w:r>
          </w:p>
        </w:tc>
        <w:tc>
          <w:tcPr>
            <w:tcW w:w="2317" w:type="pct"/>
            <w:tcBorders>
              <w:bottom w:val="single" w:sz="4" w:space="0" w:color="auto"/>
            </w:tcBorders>
          </w:tcPr>
          <w:p w14:paraId="3092D0AD" w14:textId="19D30F78" w:rsidR="000A2C10" w:rsidRPr="00855193" w:rsidRDefault="00403AC0" w:rsidP="007269DB">
            <w:pPr>
              <w:spacing w:after="0" w:line="24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Mutaxassislik</w:t>
            </w:r>
            <w:r w:rsidR="000A2C10" w:rsidRPr="0085519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fanlar</w:t>
            </w:r>
            <w:r w:rsidR="00C61519">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moduli</w:t>
            </w:r>
          </w:p>
        </w:tc>
        <w:tc>
          <w:tcPr>
            <w:tcW w:w="558" w:type="pct"/>
          </w:tcPr>
          <w:p w14:paraId="0B5C5378"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104</w:t>
            </w:r>
          </w:p>
        </w:tc>
        <w:tc>
          <w:tcPr>
            <w:tcW w:w="501" w:type="pct"/>
          </w:tcPr>
          <w:p w14:paraId="6FFAD52B"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44</w:t>
            </w:r>
          </w:p>
        </w:tc>
        <w:tc>
          <w:tcPr>
            <w:tcW w:w="431" w:type="pct"/>
          </w:tcPr>
          <w:p w14:paraId="04D0C3C4"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60</w:t>
            </w:r>
          </w:p>
        </w:tc>
        <w:tc>
          <w:tcPr>
            <w:tcW w:w="431" w:type="pct"/>
            <w:tcBorders>
              <w:right w:val="single" w:sz="4" w:space="0" w:color="auto"/>
            </w:tcBorders>
          </w:tcPr>
          <w:p w14:paraId="57F2F478"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p>
        </w:tc>
        <w:tc>
          <w:tcPr>
            <w:tcW w:w="430" w:type="pct"/>
            <w:tcBorders>
              <w:right w:val="single" w:sz="4" w:space="0" w:color="auto"/>
            </w:tcBorders>
          </w:tcPr>
          <w:p w14:paraId="1E997743"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p>
        </w:tc>
      </w:tr>
      <w:tr w:rsidR="000A2C10" w:rsidRPr="00855193" w14:paraId="75784A79" w14:textId="77777777" w:rsidTr="00C61519">
        <w:trPr>
          <w:trHeight w:val="281"/>
        </w:trPr>
        <w:tc>
          <w:tcPr>
            <w:tcW w:w="332" w:type="pct"/>
            <w:vAlign w:val="center"/>
          </w:tcPr>
          <w:p w14:paraId="71D2D932" w14:textId="77777777" w:rsidR="000A2C10" w:rsidRPr="00855193" w:rsidRDefault="000A2C10" w:rsidP="007269DB">
            <w:pPr>
              <w:spacing w:after="0" w:line="240" w:lineRule="auto"/>
              <w:rPr>
                <w:rFonts w:ascii="Times New Roman" w:hAnsi="Times New Roman" w:cs="Times New Roman"/>
                <w:sz w:val="28"/>
                <w:szCs w:val="28"/>
                <w:lang w:val="uz-Cyrl-UZ"/>
              </w:rPr>
            </w:pPr>
            <w:r w:rsidRPr="00855193">
              <w:rPr>
                <w:rFonts w:ascii="Times New Roman" w:hAnsi="Times New Roman" w:cs="Times New Roman"/>
                <w:sz w:val="28"/>
                <w:szCs w:val="28"/>
                <w:lang w:val="uz-Cyrl-UZ"/>
              </w:rPr>
              <w:lastRenderedPageBreak/>
              <w:t>2.1</w:t>
            </w:r>
          </w:p>
        </w:tc>
        <w:tc>
          <w:tcPr>
            <w:tcW w:w="2317" w:type="pct"/>
            <w:tcBorders>
              <w:right w:val="single" w:sz="4" w:space="0" w:color="auto"/>
            </w:tcBorders>
            <w:vAlign w:val="center"/>
          </w:tcPr>
          <w:p w14:paraId="40E33CE4" w14:textId="0B3D9225" w:rsidR="000A2C10" w:rsidRPr="00855193" w:rsidRDefault="00403AC0" w:rsidP="007269DB">
            <w:pPr>
              <w:spacing w:after="0" w:line="240" w:lineRule="auto"/>
              <w:rPr>
                <w:rFonts w:ascii="Times New Roman" w:hAnsi="Times New Roman"/>
                <w:sz w:val="28"/>
                <w:szCs w:val="28"/>
                <w:lang w:val="uz-Cyrl-UZ"/>
              </w:rPr>
            </w:pPr>
            <w:r>
              <w:rPr>
                <w:rFonts w:ascii="Times New Roman" w:hAnsi="Times New Roman"/>
                <w:sz w:val="28"/>
                <w:szCs w:val="28"/>
                <w:lang w:val="uz-Cyrl-UZ"/>
              </w:rPr>
              <w:t>Modul</w:t>
            </w:r>
            <w:bookmarkStart w:id="3" w:name="_Hlk132205110"/>
            <w:r w:rsidR="000A2C10" w:rsidRPr="00855193">
              <w:rPr>
                <w:rFonts w:ascii="Times New Roman" w:hAnsi="Times New Roman" w:cs="Times New Roman"/>
                <w:sz w:val="28"/>
                <w:szCs w:val="28"/>
                <w:lang w:val="uz-Cyrl-UZ"/>
              </w:rPr>
              <w:t xml:space="preserve"> </w:t>
            </w:r>
            <w:bookmarkEnd w:id="3"/>
            <w:r w:rsidR="00645C01" w:rsidRPr="004C30F3">
              <w:rPr>
                <w:rFonts w:ascii="Times New Roman" w:hAnsi="Times New Roman"/>
                <w:b/>
                <w:sz w:val="28"/>
                <w:szCs w:val="28"/>
                <w:lang w:val="uz-Cyrl-UZ" w:eastAsia="en-US"/>
              </w:rPr>
              <w:t>:</w:t>
            </w:r>
            <w:r w:rsidR="00645C01">
              <w:rPr>
                <w:rFonts w:ascii="Times New Roman" w:hAnsi="Times New Roman"/>
                <w:b/>
                <w:sz w:val="28"/>
                <w:szCs w:val="28"/>
                <w:lang w:val="uz-Cyrl-UZ"/>
              </w:rPr>
              <w:t xml:space="preserve"> </w:t>
            </w:r>
            <w:r w:rsidR="00645C01" w:rsidRPr="00645C01">
              <w:rPr>
                <w:rFonts w:ascii="Times New Roman" w:hAnsi="Times New Roman"/>
                <w:bCs/>
                <w:sz w:val="28"/>
                <w:szCs w:val="28"/>
                <w:lang w:val="uz-Cyrl-UZ"/>
              </w:rPr>
              <w:t>SEO</w:t>
            </w:r>
            <w:r w:rsidR="002B2AC9" w:rsidRPr="002B2AC9">
              <w:rPr>
                <w:rFonts w:ascii="Times New Roman" w:hAnsi="Times New Roman"/>
                <w:bCs/>
                <w:sz w:val="28"/>
                <w:szCs w:val="28"/>
                <w:lang w:val="uz-Cyrl-UZ"/>
              </w:rPr>
              <w:t xml:space="preserve">va </w:t>
            </w:r>
            <w:r w:rsidR="00645C01" w:rsidRPr="00645C01">
              <w:rPr>
                <w:rFonts w:ascii="Times New Roman" w:hAnsi="Times New Roman"/>
                <w:bCs/>
                <w:sz w:val="28"/>
                <w:szCs w:val="28"/>
                <w:lang w:val="uz-Cyrl-UZ"/>
              </w:rPr>
              <w:t>JSQ sohasiga oid amaldagi farmon va me’yoriy hujjatlar.Yuqumli kasalliklarni oldini olishda o‘rta tibbiyot xodimining o‘rni.</w:t>
            </w:r>
          </w:p>
        </w:tc>
        <w:tc>
          <w:tcPr>
            <w:tcW w:w="558" w:type="pct"/>
            <w:vAlign w:val="center"/>
          </w:tcPr>
          <w:p w14:paraId="68A3C13B" w14:textId="6B37C625" w:rsidR="000A2C10" w:rsidRPr="00645C01" w:rsidRDefault="000A2C10" w:rsidP="007269DB">
            <w:pPr>
              <w:tabs>
                <w:tab w:val="left" w:pos="284"/>
                <w:tab w:val="left" w:pos="1134"/>
              </w:tabs>
              <w:adjustRightInd w:val="0"/>
              <w:snapToGrid w:val="0"/>
              <w:spacing w:after="0" w:line="240" w:lineRule="auto"/>
              <w:rPr>
                <w:rFonts w:ascii="Times New Roman" w:hAnsi="Times New Roman"/>
                <w:sz w:val="28"/>
                <w:szCs w:val="28"/>
                <w:lang w:val="en-US"/>
              </w:rPr>
            </w:pPr>
            <w:r w:rsidRPr="00855193">
              <w:rPr>
                <w:rFonts w:ascii="Times New Roman" w:hAnsi="Times New Roman"/>
                <w:sz w:val="28"/>
                <w:szCs w:val="28"/>
                <w:lang w:val="uz-Cyrl-UZ"/>
              </w:rPr>
              <w:t xml:space="preserve">     </w:t>
            </w:r>
            <w:r w:rsidR="00645C01">
              <w:rPr>
                <w:rFonts w:ascii="Times New Roman" w:hAnsi="Times New Roman"/>
                <w:sz w:val="28"/>
                <w:szCs w:val="28"/>
                <w:lang w:val="en-US"/>
              </w:rPr>
              <w:t>12</w:t>
            </w:r>
          </w:p>
        </w:tc>
        <w:tc>
          <w:tcPr>
            <w:tcW w:w="501" w:type="pct"/>
            <w:vAlign w:val="center"/>
          </w:tcPr>
          <w:p w14:paraId="6D38DC6E" w14:textId="44632462"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431" w:type="pct"/>
            <w:vAlign w:val="center"/>
          </w:tcPr>
          <w:p w14:paraId="396D6CA9" w14:textId="48D475C0"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431" w:type="pct"/>
            <w:tcBorders>
              <w:right w:val="single" w:sz="4" w:space="0" w:color="auto"/>
            </w:tcBorders>
            <w:vAlign w:val="center"/>
          </w:tcPr>
          <w:p w14:paraId="35EE5D3F"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147C092A"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28D8C777" w14:textId="77777777" w:rsidTr="00454D35">
        <w:trPr>
          <w:trHeight w:val="564"/>
        </w:trPr>
        <w:tc>
          <w:tcPr>
            <w:tcW w:w="332" w:type="pct"/>
            <w:vAlign w:val="center"/>
          </w:tcPr>
          <w:p w14:paraId="22CE0955" w14:textId="77777777" w:rsidR="000A2C10" w:rsidRPr="00855193" w:rsidRDefault="000A2C10" w:rsidP="007269DB">
            <w:pPr>
              <w:spacing w:after="0" w:line="240" w:lineRule="auto"/>
              <w:rPr>
                <w:rFonts w:ascii="Times New Roman" w:hAnsi="Times New Roman" w:cs="Times New Roman"/>
                <w:sz w:val="28"/>
                <w:szCs w:val="28"/>
                <w:lang w:val="uz-Cyrl-UZ"/>
              </w:rPr>
            </w:pPr>
            <w:r w:rsidRPr="00855193">
              <w:rPr>
                <w:rFonts w:ascii="Times New Roman" w:hAnsi="Times New Roman" w:cs="Times New Roman"/>
                <w:sz w:val="28"/>
                <w:szCs w:val="28"/>
                <w:lang w:val="uz-Cyrl-UZ"/>
              </w:rPr>
              <w:t>2.2</w:t>
            </w:r>
          </w:p>
        </w:tc>
        <w:tc>
          <w:tcPr>
            <w:tcW w:w="2317" w:type="pct"/>
            <w:tcBorders>
              <w:right w:val="single" w:sz="4" w:space="0" w:color="auto"/>
            </w:tcBorders>
            <w:vAlign w:val="center"/>
          </w:tcPr>
          <w:p w14:paraId="5548C1A4" w14:textId="15E103BC" w:rsidR="000A2C10" w:rsidRPr="00645C01" w:rsidRDefault="00645C01" w:rsidP="007269DB">
            <w:pPr>
              <w:spacing w:after="0" w:line="240" w:lineRule="auto"/>
              <w:rPr>
                <w:rFonts w:ascii="Times New Roman" w:hAnsi="Times New Roman" w:cs="Times New Roman"/>
                <w:bCs/>
                <w:sz w:val="28"/>
                <w:szCs w:val="28"/>
                <w:lang w:val="uz-Cyrl-UZ"/>
              </w:rPr>
            </w:pPr>
            <w:r w:rsidRPr="00645C01">
              <w:rPr>
                <w:rFonts w:ascii="Times New Roman" w:hAnsi="Times New Roman"/>
                <w:bCs/>
                <w:sz w:val="28"/>
                <w:szCs w:val="28"/>
                <w:lang w:val="uz-Cyrl-UZ" w:eastAsia="en-US"/>
              </w:rPr>
              <w:t>Modul:</w:t>
            </w:r>
            <w:r w:rsidRPr="00645C01">
              <w:rPr>
                <w:rFonts w:ascii="Times New Roman" w:hAnsi="Times New Roman"/>
                <w:bCs/>
                <w:sz w:val="28"/>
                <w:szCs w:val="28"/>
                <w:lang w:val="en-US" w:eastAsia="en-US"/>
              </w:rPr>
              <w:t xml:space="preserve"> Aholiga</w:t>
            </w:r>
            <w:r w:rsidRPr="00645C01">
              <w:rPr>
                <w:rFonts w:ascii="Times New Roman" w:hAnsi="Times New Roman" w:cs="Times New Roman"/>
                <w:bCs/>
                <w:sz w:val="28"/>
                <w:szCs w:val="28"/>
                <w:lang w:val="uz-Cyrl-UZ"/>
              </w:rPr>
              <w:t xml:space="preserve">  sog</w:t>
            </w:r>
            <w:r w:rsidRPr="00645C01">
              <w:rPr>
                <w:rFonts w:ascii="Times New Roman" w:hAnsi="Times New Roman" w:cs="Times New Roman"/>
                <w:bCs/>
                <w:sz w:val="28"/>
                <w:szCs w:val="28"/>
                <w:lang w:val="en-US"/>
              </w:rPr>
              <w:t>’</w:t>
            </w:r>
            <w:r w:rsidRPr="00645C01">
              <w:rPr>
                <w:rFonts w:ascii="Times New Roman" w:hAnsi="Times New Roman" w:cs="Times New Roman"/>
                <w:bCs/>
                <w:sz w:val="28"/>
                <w:szCs w:val="28"/>
                <w:lang w:val="uz-Cyrl-UZ"/>
              </w:rPr>
              <w:t xml:space="preserve">lom </w:t>
            </w:r>
            <w:r w:rsidRPr="00645C01">
              <w:rPr>
                <w:rFonts w:ascii="Times New Roman" w:hAnsi="Times New Roman" w:cs="Times New Roman"/>
                <w:bCs/>
                <w:sz w:val="28"/>
                <w:szCs w:val="28"/>
                <w:lang w:val="en-US"/>
              </w:rPr>
              <w:t xml:space="preserve">turmush  </w:t>
            </w:r>
            <w:r w:rsidRPr="00645C01">
              <w:rPr>
                <w:rFonts w:ascii="Times New Roman" w:hAnsi="Times New Roman" w:cs="Times New Roman"/>
                <w:bCs/>
                <w:sz w:val="28"/>
                <w:szCs w:val="28"/>
                <w:lang w:val="uz-Cyrl-UZ"/>
              </w:rPr>
              <w:t xml:space="preserve"> sharoit</w:t>
            </w:r>
            <w:r w:rsidRPr="00645C01">
              <w:rPr>
                <w:rFonts w:ascii="Times New Roman" w:hAnsi="Times New Roman" w:cs="Times New Roman"/>
                <w:bCs/>
                <w:sz w:val="28"/>
                <w:szCs w:val="28"/>
                <w:lang w:val="en-US"/>
              </w:rPr>
              <w:t>ini</w:t>
            </w:r>
            <w:r w:rsidRPr="00645C01">
              <w:rPr>
                <w:rFonts w:ascii="Times New Roman" w:hAnsi="Times New Roman" w:cs="Times New Roman"/>
                <w:bCs/>
                <w:sz w:val="28"/>
                <w:szCs w:val="28"/>
                <w:lang w:val="uz-Cyrl-UZ"/>
              </w:rPr>
              <w:t xml:space="preserve"> yaratish asoslari.</w:t>
            </w:r>
          </w:p>
        </w:tc>
        <w:tc>
          <w:tcPr>
            <w:tcW w:w="558" w:type="pct"/>
            <w:vAlign w:val="center"/>
          </w:tcPr>
          <w:p w14:paraId="6339A085" w14:textId="170238F2" w:rsidR="000A2C10" w:rsidRPr="00645C01"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sidRPr="00855193">
              <w:rPr>
                <w:rFonts w:ascii="Times New Roman" w:hAnsi="Times New Roman"/>
                <w:sz w:val="28"/>
                <w:szCs w:val="28"/>
                <w:lang w:val="uz-Cyrl-UZ"/>
              </w:rPr>
              <w:t>1</w:t>
            </w:r>
            <w:r w:rsidR="00645C01">
              <w:rPr>
                <w:rFonts w:ascii="Times New Roman" w:hAnsi="Times New Roman"/>
                <w:sz w:val="28"/>
                <w:szCs w:val="28"/>
                <w:lang w:val="en-US"/>
              </w:rPr>
              <w:t>2</w:t>
            </w:r>
          </w:p>
        </w:tc>
        <w:tc>
          <w:tcPr>
            <w:tcW w:w="501" w:type="pct"/>
            <w:vAlign w:val="center"/>
          </w:tcPr>
          <w:p w14:paraId="34CFF665" w14:textId="3DD0738D"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431" w:type="pct"/>
            <w:vAlign w:val="center"/>
          </w:tcPr>
          <w:p w14:paraId="292C3FA2" w14:textId="34DCD9B7"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431" w:type="pct"/>
            <w:tcBorders>
              <w:right w:val="single" w:sz="4" w:space="0" w:color="auto"/>
            </w:tcBorders>
            <w:vAlign w:val="center"/>
          </w:tcPr>
          <w:p w14:paraId="2191F382"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77378AE7"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1E5C1E" w:rsidRPr="00855193" w14:paraId="31750570" w14:textId="77777777" w:rsidTr="00454D35">
        <w:trPr>
          <w:trHeight w:val="564"/>
        </w:trPr>
        <w:tc>
          <w:tcPr>
            <w:tcW w:w="332" w:type="pct"/>
            <w:vAlign w:val="center"/>
          </w:tcPr>
          <w:p w14:paraId="1F68EA56" w14:textId="77777777" w:rsidR="001E5C1E" w:rsidRPr="00855193" w:rsidRDefault="001E5C1E" w:rsidP="001E5C1E">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2.3</w:t>
            </w:r>
          </w:p>
        </w:tc>
        <w:tc>
          <w:tcPr>
            <w:tcW w:w="2317" w:type="pct"/>
            <w:tcBorders>
              <w:right w:val="single" w:sz="4" w:space="0" w:color="auto"/>
            </w:tcBorders>
            <w:vAlign w:val="center"/>
          </w:tcPr>
          <w:p w14:paraId="16F2B15F" w14:textId="0F5DF643" w:rsidR="001E5C1E" w:rsidRPr="00855193" w:rsidRDefault="00403AC0" w:rsidP="001E5C1E">
            <w:pPr>
              <w:spacing w:after="0" w:line="240" w:lineRule="auto"/>
              <w:rPr>
                <w:rFonts w:ascii="Times New Roman" w:hAnsi="Times New Roman" w:cs="Times New Roman"/>
                <w:sz w:val="28"/>
                <w:szCs w:val="28"/>
                <w:lang w:val="uz-Cyrl-UZ"/>
              </w:rPr>
            </w:pPr>
            <w:r>
              <w:rPr>
                <w:rFonts w:ascii="Times New Roman" w:hAnsi="Times New Roman"/>
                <w:sz w:val="28"/>
                <w:szCs w:val="28"/>
                <w:lang w:val="uz-Cyrl-UZ"/>
              </w:rPr>
              <w:t>Modul</w:t>
            </w:r>
            <w:r w:rsidR="00645C01">
              <w:rPr>
                <w:rFonts w:ascii="Times New Roman" w:hAnsi="Times New Roman"/>
                <w:sz w:val="28"/>
                <w:szCs w:val="28"/>
                <w:lang w:val="en-US"/>
              </w:rPr>
              <w:t>:</w:t>
            </w:r>
            <w:r>
              <w:rPr>
                <w:rFonts w:ascii="Times New Roman" w:hAnsi="Times New Roman" w:cs="Times New Roman"/>
                <w:sz w:val="28"/>
                <w:szCs w:val="28"/>
                <w:lang w:val="uz-Cyrl-UZ"/>
              </w:rPr>
              <w:t>Ovqatlanish</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gigienasi</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Oziq</w:t>
            </w:r>
            <w:r w:rsidR="001E5C1E" w:rsidRPr="00855193">
              <w:rPr>
                <w:rFonts w:ascii="Times New Roman" w:hAnsi="Times New Roman" w:cs="Times New Roman"/>
                <w:sz w:val="28"/>
                <w:szCs w:val="28"/>
                <w:lang w:val="uz-Cyrl-UZ"/>
              </w:rPr>
              <w:t>–</w:t>
            </w:r>
            <w:r>
              <w:rPr>
                <w:rFonts w:ascii="Times New Roman" w:hAnsi="Times New Roman" w:cs="Times New Roman"/>
                <w:sz w:val="28"/>
                <w:szCs w:val="28"/>
                <w:lang w:val="uz-Cyrl-UZ"/>
              </w:rPr>
              <w:t>ovqat</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mahsulotlarining</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sifatiga</w:t>
            </w:r>
            <w:r w:rsidR="003909AF">
              <w:rPr>
                <w:rFonts w:ascii="Times New Roman" w:hAnsi="Times New Roman" w:cs="Times New Roman"/>
                <w:sz w:val="28"/>
                <w:szCs w:val="28"/>
                <w:lang w:val="en-US"/>
              </w:rPr>
              <w:t xml:space="preserve"> </w:t>
            </w:r>
            <w:r>
              <w:rPr>
                <w:rFonts w:ascii="Times New Roman" w:hAnsi="Times New Roman" w:cs="Times New Roman"/>
                <w:sz w:val="28"/>
                <w:szCs w:val="28"/>
                <w:lang w:val="uz-Cyrl-UZ"/>
              </w:rPr>
              <w:t>sanitariya</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gigienik</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w:t>
            </w:r>
            <w:r w:rsidR="001E5C1E"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001E5C1E" w:rsidRPr="00855193">
              <w:rPr>
                <w:rFonts w:ascii="Times New Roman" w:hAnsi="Times New Roman" w:cs="Times New Roman"/>
                <w:sz w:val="28"/>
                <w:szCs w:val="28"/>
                <w:lang w:val="uz-Cyrl-UZ"/>
              </w:rPr>
              <w:t>.</w:t>
            </w:r>
          </w:p>
        </w:tc>
        <w:tc>
          <w:tcPr>
            <w:tcW w:w="558" w:type="pct"/>
            <w:vAlign w:val="center"/>
          </w:tcPr>
          <w:p w14:paraId="778B51F7" w14:textId="4A055C50" w:rsidR="001E5C1E" w:rsidRPr="00645C01" w:rsidRDefault="00645C01" w:rsidP="001E5C1E">
            <w:pPr>
              <w:tabs>
                <w:tab w:val="left" w:pos="284"/>
                <w:tab w:val="left" w:pos="1134"/>
              </w:tabs>
              <w:adjustRightInd w:val="0"/>
              <w:snapToGrid w:val="0"/>
              <w:spacing w:after="0" w:line="240" w:lineRule="auto"/>
              <w:jc w:val="center"/>
              <w:rPr>
                <w:rFonts w:ascii="Times New Roman" w:hAnsi="Times New Roman"/>
                <w:bCs/>
                <w:sz w:val="28"/>
                <w:szCs w:val="28"/>
                <w:lang w:val="en-US"/>
              </w:rPr>
            </w:pPr>
            <w:r>
              <w:rPr>
                <w:rFonts w:ascii="Times New Roman" w:hAnsi="Times New Roman"/>
                <w:bCs/>
                <w:sz w:val="28"/>
                <w:szCs w:val="28"/>
                <w:lang w:val="en-US"/>
              </w:rPr>
              <w:t>20</w:t>
            </w:r>
          </w:p>
        </w:tc>
        <w:tc>
          <w:tcPr>
            <w:tcW w:w="501" w:type="pct"/>
            <w:vAlign w:val="center"/>
          </w:tcPr>
          <w:p w14:paraId="36D4635F" w14:textId="59E0EC2D" w:rsidR="001E5C1E" w:rsidRPr="00645C01" w:rsidRDefault="00645C01" w:rsidP="001E5C1E">
            <w:pPr>
              <w:tabs>
                <w:tab w:val="left" w:pos="284"/>
                <w:tab w:val="left" w:pos="1134"/>
              </w:tabs>
              <w:adjustRightInd w:val="0"/>
              <w:snapToGrid w:val="0"/>
              <w:spacing w:after="0" w:line="240" w:lineRule="auto"/>
              <w:jc w:val="center"/>
              <w:rPr>
                <w:rFonts w:ascii="Times New Roman" w:hAnsi="Times New Roman"/>
                <w:bCs/>
                <w:sz w:val="28"/>
                <w:szCs w:val="28"/>
                <w:lang w:val="en-US"/>
              </w:rPr>
            </w:pPr>
            <w:r>
              <w:rPr>
                <w:rFonts w:ascii="Times New Roman" w:hAnsi="Times New Roman"/>
                <w:bCs/>
                <w:sz w:val="28"/>
                <w:szCs w:val="28"/>
                <w:lang w:val="en-US"/>
              </w:rPr>
              <w:t>8</w:t>
            </w:r>
          </w:p>
        </w:tc>
        <w:tc>
          <w:tcPr>
            <w:tcW w:w="431" w:type="pct"/>
            <w:vAlign w:val="center"/>
          </w:tcPr>
          <w:p w14:paraId="0CF50A0F" w14:textId="2D728F91" w:rsidR="001E5C1E" w:rsidRPr="001E5C1E" w:rsidRDefault="001E5C1E" w:rsidP="001E5C1E">
            <w:pPr>
              <w:tabs>
                <w:tab w:val="left" w:pos="284"/>
                <w:tab w:val="left" w:pos="1134"/>
              </w:tabs>
              <w:adjustRightInd w:val="0"/>
              <w:snapToGrid w:val="0"/>
              <w:spacing w:after="0" w:line="240" w:lineRule="auto"/>
              <w:jc w:val="center"/>
              <w:rPr>
                <w:rFonts w:ascii="Times New Roman" w:hAnsi="Times New Roman"/>
                <w:bCs/>
                <w:sz w:val="28"/>
                <w:szCs w:val="28"/>
                <w:lang w:val="uz-Cyrl-UZ"/>
              </w:rPr>
            </w:pPr>
            <w:r w:rsidRPr="001E5C1E">
              <w:rPr>
                <w:rFonts w:ascii="Times New Roman" w:hAnsi="Times New Roman"/>
                <w:bCs/>
                <w:sz w:val="28"/>
                <w:szCs w:val="28"/>
                <w:lang w:val="uz-Cyrl-UZ"/>
              </w:rPr>
              <w:t>12</w:t>
            </w:r>
          </w:p>
        </w:tc>
        <w:tc>
          <w:tcPr>
            <w:tcW w:w="431" w:type="pct"/>
            <w:tcBorders>
              <w:right w:val="single" w:sz="4" w:space="0" w:color="auto"/>
            </w:tcBorders>
            <w:vAlign w:val="center"/>
          </w:tcPr>
          <w:p w14:paraId="2F8F8D0F" w14:textId="77777777" w:rsidR="001E5C1E" w:rsidRPr="00855193" w:rsidRDefault="001E5C1E" w:rsidP="001E5C1E">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3123475A" w14:textId="77777777" w:rsidR="001E5C1E" w:rsidRPr="00855193" w:rsidRDefault="001E5C1E" w:rsidP="001E5C1E">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7D595B48" w14:textId="77777777" w:rsidTr="00454D35">
        <w:trPr>
          <w:trHeight w:val="59"/>
        </w:trPr>
        <w:tc>
          <w:tcPr>
            <w:tcW w:w="332" w:type="pct"/>
            <w:vAlign w:val="center"/>
          </w:tcPr>
          <w:p w14:paraId="715E66F0"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2.4</w:t>
            </w:r>
          </w:p>
        </w:tc>
        <w:tc>
          <w:tcPr>
            <w:tcW w:w="2317" w:type="pct"/>
            <w:vAlign w:val="center"/>
          </w:tcPr>
          <w:p w14:paraId="4D9FE971" w14:textId="6053F6F7" w:rsidR="000A2C10" w:rsidRPr="003909AF" w:rsidRDefault="00403AC0" w:rsidP="00E14CD3">
            <w:pPr>
              <w:spacing w:after="0" w:line="240" w:lineRule="auto"/>
              <w:rPr>
                <w:rFonts w:ascii="Times New Roman" w:hAnsi="Times New Roman" w:cs="Times New Roman"/>
                <w:sz w:val="28"/>
                <w:szCs w:val="28"/>
                <w:lang w:val="en-US"/>
              </w:rPr>
            </w:pPr>
            <w:r>
              <w:rPr>
                <w:rFonts w:ascii="Times New Roman" w:hAnsi="Times New Roman"/>
                <w:sz w:val="28"/>
                <w:szCs w:val="28"/>
                <w:lang w:val="uz-Cyrl-UZ"/>
              </w:rPr>
              <w:t>Modul</w:t>
            </w:r>
            <w:r w:rsidR="00645C01">
              <w:rPr>
                <w:rFonts w:ascii="Times New Roman" w:hAnsi="Times New Roman"/>
                <w:sz w:val="28"/>
                <w:szCs w:val="28"/>
                <w:lang w:val="uz-Cyrl-UZ"/>
              </w:rPr>
              <w:t>:</w:t>
            </w:r>
            <w:r w:rsidR="00E14CD3" w:rsidRPr="00E14CD3">
              <w:rPr>
                <w:lang w:val="en-US"/>
              </w:rPr>
              <w:t xml:space="preserve"> </w:t>
            </w:r>
            <w:r w:rsidR="00E14CD3" w:rsidRPr="00E14CD3">
              <w:rPr>
                <w:rFonts w:ascii="Times New Roman" w:hAnsi="Times New Roman"/>
                <w:sz w:val="28"/>
                <w:szCs w:val="28"/>
                <w:lang w:val="uz-Cyrl-UZ"/>
              </w:rPr>
              <w:t>Kommunal gigiena va jamoat salomatligi.</w:t>
            </w:r>
            <w:r w:rsidR="003909AF">
              <w:rPr>
                <w:rFonts w:ascii="Times New Roman" w:hAnsi="Times New Roman" w:cs="Times New Roman"/>
                <w:sz w:val="28"/>
                <w:szCs w:val="28"/>
                <w:lang w:val="en-US"/>
              </w:rPr>
              <w:t xml:space="preserve"> </w:t>
            </w:r>
          </w:p>
        </w:tc>
        <w:tc>
          <w:tcPr>
            <w:tcW w:w="558" w:type="pct"/>
            <w:vAlign w:val="center"/>
          </w:tcPr>
          <w:p w14:paraId="0ACB6F64" w14:textId="7A8053B1"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1</w:t>
            </w:r>
            <w:r w:rsidR="0095650D">
              <w:rPr>
                <w:rFonts w:ascii="Times New Roman" w:hAnsi="Times New Roman"/>
                <w:sz w:val="28"/>
                <w:szCs w:val="28"/>
                <w:lang w:val="uz-Cyrl-UZ"/>
              </w:rPr>
              <w:t>2</w:t>
            </w:r>
          </w:p>
        </w:tc>
        <w:tc>
          <w:tcPr>
            <w:tcW w:w="501" w:type="pct"/>
            <w:vAlign w:val="center"/>
          </w:tcPr>
          <w:p w14:paraId="397D12EA" w14:textId="0E60BE0F"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431" w:type="pct"/>
            <w:vAlign w:val="center"/>
          </w:tcPr>
          <w:p w14:paraId="0E4B6EB5" w14:textId="22774EBC"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6</w:t>
            </w:r>
          </w:p>
        </w:tc>
        <w:tc>
          <w:tcPr>
            <w:tcW w:w="431" w:type="pct"/>
            <w:tcBorders>
              <w:right w:val="single" w:sz="4" w:space="0" w:color="auto"/>
            </w:tcBorders>
            <w:vAlign w:val="center"/>
          </w:tcPr>
          <w:p w14:paraId="7EE2C51B"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5CB09538"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7733FBBF" w14:textId="77777777" w:rsidTr="00454D35">
        <w:trPr>
          <w:trHeight w:val="59"/>
        </w:trPr>
        <w:tc>
          <w:tcPr>
            <w:tcW w:w="332" w:type="pct"/>
            <w:vAlign w:val="center"/>
          </w:tcPr>
          <w:p w14:paraId="680FE678"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2.5</w:t>
            </w:r>
          </w:p>
        </w:tc>
        <w:tc>
          <w:tcPr>
            <w:tcW w:w="2317" w:type="pct"/>
          </w:tcPr>
          <w:p w14:paraId="4509799D" w14:textId="619070E4" w:rsidR="000A2C10" w:rsidRPr="00855193" w:rsidRDefault="00403AC0" w:rsidP="00E14CD3">
            <w:pPr>
              <w:spacing w:after="0" w:line="240" w:lineRule="auto"/>
              <w:rPr>
                <w:rFonts w:ascii="Times New Roman" w:hAnsi="Times New Roman" w:cs="Times New Roman"/>
                <w:sz w:val="28"/>
                <w:szCs w:val="28"/>
                <w:lang w:val="uz-Cyrl-UZ"/>
              </w:rPr>
            </w:pPr>
            <w:r>
              <w:rPr>
                <w:rFonts w:ascii="Times New Roman" w:hAnsi="Times New Roman"/>
                <w:sz w:val="28"/>
                <w:szCs w:val="28"/>
                <w:lang w:val="uz-Cyrl-UZ"/>
              </w:rPr>
              <w:t>Modul</w:t>
            </w:r>
            <w:r w:rsidR="00645C01">
              <w:rPr>
                <w:rFonts w:ascii="Times New Roman" w:hAnsi="Times New Roman"/>
                <w:sz w:val="28"/>
                <w:szCs w:val="28"/>
                <w:lang w:val="en-US"/>
              </w:rPr>
              <w:t>:</w:t>
            </w:r>
            <w:r w:rsidR="00E14CD3" w:rsidRPr="00E14CD3">
              <w:rPr>
                <w:lang w:val="uz-Cyrl-UZ"/>
              </w:rPr>
              <w:t xml:space="preserve"> </w:t>
            </w:r>
            <w:r w:rsidR="00E14CD3" w:rsidRPr="00E14CD3">
              <w:rPr>
                <w:rFonts w:ascii="Times New Roman" w:hAnsi="Times New Roman"/>
                <w:sz w:val="28"/>
                <w:szCs w:val="28"/>
                <w:lang w:val="uz-Cyrl-UZ"/>
              </w:rPr>
              <w:t>Mehnat gigienasi. Mehnat sharoitiga qo‘yiladigan sanitariya gigienik talablar.</w:t>
            </w:r>
          </w:p>
        </w:tc>
        <w:tc>
          <w:tcPr>
            <w:tcW w:w="558" w:type="pct"/>
            <w:vAlign w:val="center"/>
          </w:tcPr>
          <w:p w14:paraId="178B44B8"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12</w:t>
            </w:r>
          </w:p>
        </w:tc>
        <w:tc>
          <w:tcPr>
            <w:tcW w:w="501" w:type="pct"/>
            <w:vAlign w:val="center"/>
          </w:tcPr>
          <w:p w14:paraId="54D801A9" w14:textId="46602DF6"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c>
          <w:tcPr>
            <w:tcW w:w="431" w:type="pct"/>
            <w:vAlign w:val="center"/>
          </w:tcPr>
          <w:p w14:paraId="7DC4A0C9" w14:textId="32809922"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8</w:t>
            </w:r>
          </w:p>
        </w:tc>
        <w:tc>
          <w:tcPr>
            <w:tcW w:w="431" w:type="pct"/>
            <w:tcBorders>
              <w:right w:val="single" w:sz="4" w:space="0" w:color="auto"/>
            </w:tcBorders>
            <w:vAlign w:val="center"/>
          </w:tcPr>
          <w:p w14:paraId="7B592A8A"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26C1E326"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4D0E755A" w14:textId="77777777" w:rsidTr="00454D35">
        <w:trPr>
          <w:trHeight w:val="59"/>
        </w:trPr>
        <w:tc>
          <w:tcPr>
            <w:tcW w:w="332" w:type="pct"/>
            <w:vAlign w:val="center"/>
          </w:tcPr>
          <w:p w14:paraId="204DD183"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2.6</w:t>
            </w:r>
          </w:p>
        </w:tc>
        <w:tc>
          <w:tcPr>
            <w:tcW w:w="2317" w:type="pct"/>
          </w:tcPr>
          <w:p w14:paraId="06DA1DEA" w14:textId="40190751" w:rsidR="000A2C10" w:rsidRPr="00645C01" w:rsidRDefault="00645C01" w:rsidP="007269DB">
            <w:pPr>
              <w:spacing w:after="0" w:line="240" w:lineRule="auto"/>
              <w:rPr>
                <w:rFonts w:ascii="Times New Roman" w:hAnsi="Times New Roman" w:cs="Times New Roman"/>
                <w:bCs/>
                <w:sz w:val="28"/>
                <w:szCs w:val="28"/>
                <w:lang w:val="uz-Cyrl-UZ"/>
              </w:rPr>
            </w:pPr>
            <w:r w:rsidRPr="00645C01">
              <w:rPr>
                <w:rFonts w:ascii="Times New Roman" w:hAnsi="Times New Roman"/>
                <w:bCs/>
                <w:sz w:val="28"/>
                <w:szCs w:val="28"/>
                <w:lang w:val="uz-Cyrl-UZ" w:eastAsia="en-US"/>
              </w:rPr>
              <w:t>Modul:</w:t>
            </w:r>
            <w:r w:rsidRPr="00645C01">
              <w:rPr>
                <w:rFonts w:ascii="Times New Roman" w:hAnsi="Times New Roman" w:cs="Times New Roman"/>
                <w:bCs/>
                <w:sz w:val="28"/>
                <w:szCs w:val="28"/>
                <w:lang w:val="uz-Cyrl-UZ"/>
              </w:rPr>
              <w:t xml:space="preserve"> </w:t>
            </w:r>
            <w:r w:rsidRPr="00645C01">
              <w:rPr>
                <w:rFonts w:ascii="Times New Roman" w:hAnsi="Times New Roman"/>
                <w:bCs/>
                <w:sz w:val="28"/>
                <w:szCs w:val="28"/>
                <w:lang w:val="uz-Cyrl-UZ"/>
              </w:rPr>
              <w:t xml:space="preserve"> Shifoxona ichi infeksiyasini oldini olish.</w:t>
            </w:r>
          </w:p>
        </w:tc>
        <w:tc>
          <w:tcPr>
            <w:tcW w:w="558" w:type="pct"/>
            <w:vAlign w:val="center"/>
          </w:tcPr>
          <w:p w14:paraId="78BA483C" w14:textId="43DE503A"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12</w:t>
            </w:r>
          </w:p>
        </w:tc>
        <w:tc>
          <w:tcPr>
            <w:tcW w:w="501" w:type="pct"/>
            <w:vAlign w:val="center"/>
          </w:tcPr>
          <w:p w14:paraId="1D7228C6" w14:textId="408B9DC3"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c>
          <w:tcPr>
            <w:tcW w:w="431" w:type="pct"/>
            <w:vAlign w:val="center"/>
          </w:tcPr>
          <w:p w14:paraId="3F92FAE3" w14:textId="1D01641C"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8</w:t>
            </w:r>
          </w:p>
        </w:tc>
        <w:tc>
          <w:tcPr>
            <w:tcW w:w="431" w:type="pct"/>
            <w:tcBorders>
              <w:right w:val="single" w:sz="4" w:space="0" w:color="auto"/>
            </w:tcBorders>
            <w:vAlign w:val="center"/>
          </w:tcPr>
          <w:p w14:paraId="04AFB0D5"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631F911A"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E14CD3" w14:paraId="7E0A7DC2" w14:textId="77777777" w:rsidTr="00454D35">
        <w:trPr>
          <w:trHeight w:val="59"/>
        </w:trPr>
        <w:tc>
          <w:tcPr>
            <w:tcW w:w="332" w:type="pct"/>
            <w:vAlign w:val="center"/>
          </w:tcPr>
          <w:p w14:paraId="3EB8CE8B" w14:textId="77777777" w:rsidR="000A2C10" w:rsidRPr="00855193" w:rsidRDefault="000A2C10" w:rsidP="007269DB">
            <w:pPr>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sz w:val="28"/>
                <w:szCs w:val="28"/>
                <w:lang w:val="uz-Cyrl-UZ"/>
              </w:rPr>
              <w:t>2.7</w:t>
            </w:r>
          </w:p>
        </w:tc>
        <w:tc>
          <w:tcPr>
            <w:tcW w:w="2317" w:type="pct"/>
          </w:tcPr>
          <w:p w14:paraId="52D883F6" w14:textId="674CAF14" w:rsidR="000A2C10" w:rsidRPr="00E14CD3" w:rsidRDefault="00403AC0" w:rsidP="00E14CD3">
            <w:pPr>
              <w:spacing w:after="0" w:line="240" w:lineRule="auto"/>
              <w:rPr>
                <w:rFonts w:ascii="Times New Roman" w:hAnsi="Times New Roman" w:cs="Times New Roman"/>
                <w:sz w:val="28"/>
                <w:szCs w:val="28"/>
                <w:lang w:val="en-US"/>
              </w:rPr>
            </w:pPr>
            <w:r>
              <w:rPr>
                <w:rFonts w:ascii="Times New Roman" w:hAnsi="Times New Roman"/>
                <w:sz w:val="28"/>
                <w:szCs w:val="28"/>
                <w:lang w:val="uz-Cyrl-UZ"/>
              </w:rPr>
              <w:t>Modul</w:t>
            </w:r>
            <w:r w:rsidR="00645C01">
              <w:rPr>
                <w:rFonts w:ascii="Times New Roman" w:hAnsi="Times New Roman"/>
                <w:sz w:val="28"/>
                <w:szCs w:val="28"/>
                <w:lang w:val="en-US"/>
              </w:rPr>
              <w:t>:</w:t>
            </w:r>
            <w:r w:rsidR="00E14CD3" w:rsidRPr="00E14CD3">
              <w:rPr>
                <w:rFonts w:ascii="Times New Roman" w:hAnsi="Times New Roman" w:cs="Times New Roman"/>
                <w:sz w:val="28"/>
                <w:szCs w:val="28"/>
                <w:lang w:val="uz-Cyrl-UZ"/>
              </w:rPr>
              <w:t xml:space="preserve">Davolash profilaftika muassasalari gigienasi. </w:t>
            </w:r>
            <w:r w:rsidR="00E14CD3">
              <w:rPr>
                <w:rFonts w:ascii="Times New Roman" w:hAnsi="Times New Roman" w:cs="Times New Roman"/>
                <w:sz w:val="28"/>
                <w:szCs w:val="28"/>
                <w:lang w:val="en-US"/>
              </w:rPr>
              <w:t>Kasalxonalar joylashishi va faoliyatiga qo</w:t>
            </w:r>
            <w:r w:rsidR="00645C01">
              <w:rPr>
                <w:rFonts w:ascii="Times New Roman" w:hAnsi="Times New Roman" w:cs="Times New Roman"/>
                <w:sz w:val="28"/>
                <w:szCs w:val="28"/>
                <w:lang w:val="en-US"/>
              </w:rPr>
              <w:t>’</w:t>
            </w:r>
            <w:r w:rsidR="00E14CD3">
              <w:rPr>
                <w:rFonts w:ascii="Times New Roman" w:hAnsi="Times New Roman" w:cs="Times New Roman"/>
                <w:sz w:val="28"/>
                <w:szCs w:val="28"/>
                <w:lang w:val="en-US"/>
              </w:rPr>
              <w:t>yilgan gigienik talab.</w:t>
            </w:r>
          </w:p>
        </w:tc>
        <w:tc>
          <w:tcPr>
            <w:tcW w:w="558" w:type="pct"/>
            <w:vAlign w:val="center"/>
          </w:tcPr>
          <w:p w14:paraId="574B498F" w14:textId="010998C1" w:rsidR="000A2C10" w:rsidRPr="00855193" w:rsidRDefault="0095650D"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6</w:t>
            </w:r>
          </w:p>
        </w:tc>
        <w:tc>
          <w:tcPr>
            <w:tcW w:w="501" w:type="pct"/>
            <w:vAlign w:val="center"/>
          </w:tcPr>
          <w:p w14:paraId="7E51E0F1" w14:textId="20000B4F"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431" w:type="pct"/>
            <w:vAlign w:val="center"/>
          </w:tcPr>
          <w:p w14:paraId="262F7045" w14:textId="77AF31D7" w:rsidR="000A2C10" w:rsidRPr="00645C01" w:rsidRDefault="00645C01"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c>
          <w:tcPr>
            <w:tcW w:w="431" w:type="pct"/>
            <w:tcBorders>
              <w:right w:val="single" w:sz="4" w:space="0" w:color="auto"/>
            </w:tcBorders>
            <w:vAlign w:val="center"/>
          </w:tcPr>
          <w:p w14:paraId="04F2BE25"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6F7531F5"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95650D" w:rsidRPr="00E14CD3" w14:paraId="7E66AC9C" w14:textId="77777777" w:rsidTr="00454D35">
        <w:trPr>
          <w:trHeight w:val="59"/>
        </w:trPr>
        <w:tc>
          <w:tcPr>
            <w:tcW w:w="332" w:type="pct"/>
            <w:vAlign w:val="center"/>
          </w:tcPr>
          <w:p w14:paraId="1CD85F01" w14:textId="24306FDD" w:rsidR="0095650D" w:rsidRPr="00855193" w:rsidRDefault="0095650D" w:rsidP="0095650D">
            <w:pPr>
              <w:spacing w:after="0" w:line="24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2.8</w:t>
            </w:r>
          </w:p>
        </w:tc>
        <w:tc>
          <w:tcPr>
            <w:tcW w:w="2317" w:type="pct"/>
          </w:tcPr>
          <w:p w14:paraId="33C16E00" w14:textId="34AEE38D" w:rsidR="0095650D" w:rsidRPr="00645C01" w:rsidRDefault="00645C01" w:rsidP="0095650D">
            <w:pPr>
              <w:spacing w:after="0" w:line="240" w:lineRule="auto"/>
              <w:rPr>
                <w:rFonts w:ascii="Times New Roman" w:hAnsi="Times New Roman"/>
                <w:bCs/>
                <w:sz w:val="28"/>
                <w:szCs w:val="28"/>
                <w:lang w:val="uz-Cyrl-UZ"/>
              </w:rPr>
            </w:pPr>
            <w:r w:rsidRPr="00645C01">
              <w:rPr>
                <w:rFonts w:ascii="Times New Roman" w:hAnsi="Times New Roman"/>
                <w:bCs/>
                <w:sz w:val="28"/>
                <w:szCs w:val="28"/>
                <w:lang w:val="uz-Cyrl-UZ"/>
              </w:rPr>
              <w:t>Modul:Immunoprofilaktika. Vaksinalarni saqlash, transportirovka qilish.</w:t>
            </w:r>
          </w:p>
        </w:tc>
        <w:tc>
          <w:tcPr>
            <w:tcW w:w="558" w:type="pct"/>
            <w:vAlign w:val="center"/>
          </w:tcPr>
          <w:p w14:paraId="1EA5B82A" w14:textId="325583E3" w:rsidR="0095650D" w:rsidRPr="0095650D" w:rsidRDefault="00645C01"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Pr>
                <w:rFonts w:ascii="Times New Roman" w:hAnsi="Times New Roman"/>
                <w:bCs/>
                <w:sz w:val="28"/>
                <w:szCs w:val="28"/>
                <w:lang w:val="uz-Cyrl-UZ"/>
              </w:rPr>
              <w:t>12</w:t>
            </w:r>
          </w:p>
        </w:tc>
        <w:tc>
          <w:tcPr>
            <w:tcW w:w="501" w:type="pct"/>
            <w:vAlign w:val="center"/>
          </w:tcPr>
          <w:p w14:paraId="5696E5A5" w14:textId="54A03AFD" w:rsidR="0095650D" w:rsidRPr="0095650D" w:rsidRDefault="00645C01"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Pr>
                <w:rFonts w:ascii="Times New Roman" w:hAnsi="Times New Roman"/>
                <w:bCs/>
                <w:sz w:val="28"/>
                <w:szCs w:val="28"/>
                <w:lang w:val="uz-Cyrl-UZ"/>
              </w:rPr>
              <w:t>6</w:t>
            </w:r>
          </w:p>
        </w:tc>
        <w:tc>
          <w:tcPr>
            <w:tcW w:w="431" w:type="pct"/>
            <w:vAlign w:val="center"/>
          </w:tcPr>
          <w:p w14:paraId="75F4C23B" w14:textId="0A0EE2B3" w:rsidR="0095650D" w:rsidRPr="0095650D" w:rsidRDefault="00645C01" w:rsidP="0095650D">
            <w:pPr>
              <w:tabs>
                <w:tab w:val="left" w:pos="284"/>
                <w:tab w:val="left" w:pos="1134"/>
              </w:tabs>
              <w:adjustRightInd w:val="0"/>
              <w:snapToGrid w:val="0"/>
              <w:spacing w:after="0" w:line="240" w:lineRule="auto"/>
              <w:jc w:val="center"/>
              <w:rPr>
                <w:rFonts w:ascii="Times New Roman" w:hAnsi="Times New Roman"/>
                <w:bCs/>
                <w:sz w:val="28"/>
                <w:szCs w:val="28"/>
                <w:lang w:val="uz-Cyrl-UZ"/>
              </w:rPr>
            </w:pPr>
            <w:r>
              <w:rPr>
                <w:rFonts w:ascii="Times New Roman" w:hAnsi="Times New Roman"/>
                <w:bCs/>
                <w:sz w:val="28"/>
                <w:szCs w:val="28"/>
                <w:lang w:val="uz-Cyrl-UZ"/>
              </w:rPr>
              <w:t>6</w:t>
            </w:r>
          </w:p>
        </w:tc>
        <w:tc>
          <w:tcPr>
            <w:tcW w:w="431" w:type="pct"/>
            <w:tcBorders>
              <w:right w:val="single" w:sz="4" w:space="0" w:color="auto"/>
            </w:tcBorders>
            <w:vAlign w:val="center"/>
          </w:tcPr>
          <w:p w14:paraId="49CC42BA" w14:textId="77777777" w:rsidR="0095650D" w:rsidRPr="00855193" w:rsidRDefault="0095650D" w:rsidP="0095650D">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3C28A5A0" w14:textId="77777777" w:rsidR="0095650D" w:rsidRPr="00855193" w:rsidRDefault="0095650D" w:rsidP="0095650D">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3AB12844" w14:textId="77777777" w:rsidTr="00454D35">
        <w:trPr>
          <w:trHeight w:val="59"/>
        </w:trPr>
        <w:tc>
          <w:tcPr>
            <w:tcW w:w="332" w:type="pct"/>
            <w:vAlign w:val="center"/>
          </w:tcPr>
          <w:p w14:paraId="6D74DC6A" w14:textId="62036670" w:rsidR="000A2C10" w:rsidRPr="00645C01" w:rsidRDefault="000A2C10" w:rsidP="007269DB">
            <w:pPr>
              <w:spacing w:after="0" w:line="240" w:lineRule="auto"/>
              <w:jc w:val="center"/>
              <w:rPr>
                <w:rFonts w:ascii="Times New Roman" w:hAnsi="Times New Roman" w:cs="Times New Roman"/>
                <w:sz w:val="28"/>
                <w:szCs w:val="28"/>
                <w:lang w:val="en-US"/>
              </w:rPr>
            </w:pPr>
            <w:r w:rsidRPr="00855193">
              <w:rPr>
                <w:rFonts w:ascii="Times New Roman" w:hAnsi="Times New Roman" w:cs="Times New Roman"/>
                <w:sz w:val="28"/>
                <w:szCs w:val="28"/>
                <w:lang w:val="uz-Cyrl-UZ"/>
              </w:rPr>
              <w:t>2.</w:t>
            </w:r>
            <w:r w:rsidR="00645C01">
              <w:rPr>
                <w:rFonts w:ascii="Times New Roman" w:hAnsi="Times New Roman" w:cs="Times New Roman"/>
                <w:sz w:val="28"/>
                <w:szCs w:val="28"/>
                <w:lang w:val="en-US"/>
              </w:rPr>
              <w:t>9</w:t>
            </w:r>
          </w:p>
        </w:tc>
        <w:tc>
          <w:tcPr>
            <w:tcW w:w="2317" w:type="pct"/>
          </w:tcPr>
          <w:p w14:paraId="3738B622" w14:textId="6E3D01F1" w:rsidR="000A2C10" w:rsidRPr="00855193" w:rsidRDefault="00DC6686" w:rsidP="007269DB">
            <w:pPr>
              <w:spacing w:after="0" w:line="240" w:lineRule="auto"/>
              <w:rPr>
                <w:rFonts w:ascii="Times New Roman" w:hAnsi="Times New Roman" w:cs="Times New Roman"/>
                <w:sz w:val="28"/>
                <w:szCs w:val="28"/>
                <w:lang w:val="uz-Cyrl-UZ"/>
              </w:rPr>
            </w:pPr>
            <w:r w:rsidRPr="00DC6686">
              <w:rPr>
                <w:rFonts w:ascii="Times New Roman" w:hAnsi="Times New Roman"/>
                <w:sz w:val="28"/>
                <w:szCs w:val="28"/>
                <w:lang w:val="uz-Cyrl-UZ"/>
              </w:rPr>
              <w:t>Modul: Favqulodda vaziyatlar va hayot uchun xavfli holatlarda birinchi yordam ko‘rsatish.</w:t>
            </w:r>
          </w:p>
        </w:tc>
        <w:tc>
          <w:tcPr>
            <w:tcW w:w="558" w:type="pct"/>
            <w:vAlign w:val="center"/>
          </w:tcPr>
          <w:p w14:paraId="15B01849"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r w:rsidRPr="00855193">
              <w:rPr>
                <w:rFonts w:ascii="Times New Roman" w:hAnsi="Times New Roman"/>
                <w:sz w:val="28"/>
                <w:szCs w:val="28"/>
                <w:lang w:val="uz-Cyrl-UZ"/>
              </w:rPr>
              <w:t>6</w:t>
            </w:r>
          </w:p>
        </w:tc>
        <w:tc>
          <w:tcPr>
            <w:tcW w:w="501" w:type="pct"/>
            <w:vAlign w:val="center"/>
          </w:tcPr>
          <w:p w14:paraId="1FA06B82" w14:textId="360A81A6" w:rsidR="000A2C10" w:rsidRPr="00DC6686" w:rsidRDefault="00DC6686"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uz-Cyrl-UZ"/>
              </w:rPr>
              <w:t>2</w:t>
            </w:r>
          </w:p>
        </w:tc>
        <w:tc>
          <w:tcPr>
            <w:tcW w:w="431" w:type="pct"/>
            <w:vAlign w:val="center"/>
          </w:tcPr>
          <w:p w14:paraId="68491C89" w14:textId="7F71FD06" w:rsidR="000A2C10" w:rsidRPr="00DC6686" w:rsidRDefault="00DC6686" w:rsidP="007269DB">
            <w:pPr>
              <w:tabs>
                <w:tab w:val="left" w:pos="284"/>
                <w:tab w:val="left" w:pos="1134"/>
              </w:tabs>
              <w:adjustRightInd w:val="0"/>
              <w:snapToGrid w:val="0"/>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c>
          <w:tcPr>
            <w:tcW w:w="431" w:type="pct"/>
            <w:tcBorders>
              <w:right w:val="single" w:sz="4" w:space="0" w:color="auto"/>
            </w:tcBorders>
            <w:vAlign w:val="center"/>
          </w:tcPr>
          <w:p w14:paraId="57D8AA74"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c>
          <w:tcPr>
            <w:tcW w:w="430" w:type="pct"/>
            <w:tcBorders>
              <w:right w:val="single" w:sz="4" w:space="0" w:color="auto"/>
            </w:tcBorders>
          </w:tcPr>
          <w:p w14:paraId="2E10198E"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0651EF98" w14:textId="77777777" w:rsidTr="00454D35">
        <w:trPr>
          <w:trHeight w:val="59"/>
        </w:trPr>
        <w:tc>
          <w:tcPr>
            <w:tcW w:w="332" w:type="pct"/>
            <w:vAlign w:val="center"/>
          </w:tcPr>
          <w:p w14:paraId="39627DB6" w14:textId="77777777" w:rsidR="000A2C10" w:rsidRPr="00855193" w:rsidRDefault="000A2C10" w:rsidP="007269DB">
            <w:pPr>
              <w:spacing w:after="0"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3.0</w:t>
            </w:r>
          </w:p>
        </w:tc>
        <w:tc>
          <w:tcPr>
            <w:tcW w:w="2317" w:type="pct"/>
            <w:vAlign w:val="center"/>
          </w:tcPr>
          <w:p w14:paraId="127D9420" w14:textId="426FB291" w:rsidR="000A2C10" w:rsidRPr="00855193" w:rsidRDefault="00403AC0" w:rsidP="007269DB">
            <w:pPr>
              <w:spacing w:after="0" w:line="240" w:lineRule="auto"/>
              <w:rPr>
                <w:rFonts w:ascii="Times New Roman" w:hAnsi="Times New Roman"/>
                <w:b/>
                <w:sz w:val="28"/>
                <w:szCs w:val="28"/>
                <w:lang w:val="uz-Cyrl-UZ"/>
              </w:rPr>
            </w:pPr>
            <w:r>
              <w:rPr>
                <w:rFonts w:ascii="Times New Roman" w:hAnsi="Times New Roman"/>
                <w:b/>
                <w:sz w:val="28"/>
                <w:szCs w:val="28"/>
                <w:lang w:val="uz-Cyrl-UZ"/>
              </w:rPr>
              <w:t>Tanlov</w:t>
            </w:r>
            <w:r w:rsidR="000A2C10" w:rsidRPr="00855193">
              <w:rPr>
                <w:rFonts w:ascii="Times New Roman" w:hAnsi="Times New Roman"/>
                <w:b/>
                <w:sz w:val="28"/>
                <w:szCs w:val="28"/>
                <w:lang w:val="uz-Cyrl-UZ"/>
              </w:rPr>
              <w:t xml:space="preserve"> </w:t>
            </w:r>
            <w:r>
              <w:rPr>
                <w:rFonts w:ascii="Times New Roman" w:hAnsi="Times New Roman"/>
                <w:b/>
                <w:sz w:val="28"/>
                <w:szCs w:val="28"/>
                <w:lang w:val="uz-Cyrl-UZ"/>
              </w:rPr>
              <w:t>fanlar</w:t>
            </w:r>
            <w:r w:rsidR="000A2C10" w:rsidRPr="00855193">
              <w:rPr>
                <w:rFonts w:ascii="Times New Roman" w:hAnsi="Times New Roman"/>
                <w:b/>
                <w:sz w:val="28"/>
                <w:szCs w:val="28"/>
                <w:lang w:val="uz-Cyrl-UZ"/>
              </w:rPr>
              <w:t xml:space="preserve"> </w:t>
            </w:r>
            <w:r>
              <w:rPr>
                <w:rFonts w:ascii="Times New Roman" w:hAnsi="Times New Roman"/>
                <w:b/>
                <w:sz w:val="28"/>
                <w:szCs w:val="28"/>
                <w:lang w:val="uz-Cyrl-UZ"/>
              </w:rPr>
              <w:t>moduli</w:t>
            </w:r>
          </w:p>
        </w:tc>
        <w:tc>
          <w:tcPr>
            <w:tcW w:w="558" w:type="pct"/>
            <w:vAlign w:val="center"/>
          </w:tcPr>
          <w:p w14:paraId="76A83D67" w14:textId="77777777" w:rsidR="000A2C10" w:rsidRPr="00855193" w:rsidRDefault="000A2C10" w:rsidP="007269DB">
            <w:pPr>
              <w:pStyle w:val="af4"/>
              <w:jc w:val="center"/>
              <w:rPr>
                <w:b/>
                <w:sz w:val="28"/>
                <w:szCs w:val="28"/>
                <w:lang w:val="uz-Cyrl-UZ"/>
              </w:rPr>
            </w:pPr>
            <w:r w:rsidRPr="00855193">
              <w:rPr>
                <w:b/>
                <w:sz w:val="28"/>
                <w:szCs w:val="28"/>
                <w:lang w:val="uz-Cyrl-UZ"/>
              </w:rPr>
              <w:t>4</w:t>
            </w:r>
          </w:p>
        </w:tc>
        <w:tc>
          <w:tcPr>
            <w:tcW w:w="501" w:type="pct"/>
            <w:vAlign w:val="center"/>
          </w:tcPr>
          <w:p w14:paraId="2F4897F3" w14:textId="3580713D" w:rsidR="000A2C10" w:rsidRPr="00855193" w:rsidRDefault="000A2C10" w:rsidP="007269DB">
            <w:pPr>
              <w:pStyle w:val="af4"/>
              <w:rPr>
                <w:b/>
                <w:sz w:val="28"/>
                <w:szCs w:val="28"/>
                <w:lang w:val="uz-Cyrl-UZ"/>
              </w:rPr>
            </w:pPr>
            <w:r w:rsidRPr="00855193">
              <w:rPr>
                <w:b/>
                <w:sz w:val="28"/>
                <w:szCs w:val="28"/>
                <w:lang w:val="uz-Cyrl-UZ"/>
              </w:rPr>
              <w:t xml:space="preserve">    </w:t>
            </w:r>
          </w:p>
        </w:tc>
        <w:tc>
          <w:tcPr>
            <w:tcW w:w="431" w:type="pct"/>
            <w:vAlign w:val="center"/>
          </w:tcPr>
          <w:p w14:paraId="0EF9FEC0" w14:textId="77777777" w:rsidR="000A2C10" w:rsidRPr="00855193" w:rsidRDefault="000A2C10" w:rsidP="007269DB">
            <w:pPr>
              <w:pStyle w:val="af4"/>
              <w:jc w:val="center"/>
              <w:rPr>
                <w:b/>
                <w:sz w:val="28"/>
                <w:szCs w:val="28"/>
                <w:lang w:val="uz-Cyrl-UZ"/>
              </w:rPr>
            </w:pPr>
          </w:p>
        </w:tc>
        <w:tc>
          <w:tcPr>
            <w:tcW w:w="431" w:type="pct"/>
            <w:tcBorders>
              <w:right w:val="single" w:sz="4" w:space="0" w:color="auto"/>
            </w:tcBorders>
            <w:vAlign w:val="center"/>
          </w:tcPr>
          <w:p w14:paraId="27AECB71"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cs="Times New Roman"/>
                <w:sz w:val="28"/>
                <w:szCs w:val="28"/>
                <w:lang w:val="uz-Cyrl-UZ"/>
              </w:rPr>
            </w:pPr>
            <w:r w:rsidRPr="00855193">
              <w:rPr>
                <w:rFonts w:ascii="Times New Roman" w:hAnsi="Times New Roman" w:cs="Times New Roman"/>
                <w:b/>
                <w:sz w:val="28"/>
                <w:szCs w:val="28"/>
                <w:lang w:val="uz-Cyrl-UZ"/>
              </w:rPr>
              <w:t>4</w:t>
            </w:r>
          </w:p>
        </w:tc>
        <w:tc>
          <w:tcPr>
            <w:tcW w:w="430" w:type="pct"/>
            <w:tcBorders>
              <w:right w:val="single" w:sz="4" w:space="0" w:color="auto"/>
            </w:tcBorders>
          </w:tcPr>
          <w:p w14:paraId="77BF70A9" w14:textId="77777777" w:rsidR="000A2C10" w:rsidRPr="00855193" w:rsidRDefault="000A2C10" w:rsidP="007269DB">
            <w:pPr>
              <w:tabs>
                <w:tab w:val="left" w:pos="284"/>
                <w:tab w:val="left" w:pos="1134"/>
              </w:tabs>
              <w:adjustRightInd w:val="0"/>
              <w:snapToGrid w:val="0"/>
              <w:spacing w:after="0" w:line="240" w:lineRule="auto"/>
              <w:jc w:val="center"/>
              <w:rPr>
                <w:rFonts w:ascii="Times New Roman" w:hAnsi="Times New Roman"/>
                <w:sz w:val="28"/>
                <w:szCs w:val="28"/>
                <w:lang w:val="uz-Cyrl-UZ"/>
              </w:rPr>
            </w:pPr>
          </w:p>
        </w:tc>
      </w:tr>
      <w:tr w:rsidR="000A2C10" w:rsidRPr="00855193" w14:paraId="719162A6" w14:textId="77777777" w:rsidTr="00454D35">
        <w:trPr>
          <w:trHeight w:val="59"/>
        </w:trPr>
        <w:tc>
          <w:tcPr>
            <w:tcW w:w="332" w:type="pct"/>
            <w:vAlign w:val="center"/>
          </w:tcPr>
          <w:p w14:paraId="106158C9"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4.0</w:t>
            </w:r>
          </w:p>
        </w:tc>
        <w:tc>
          <w:tcPr>
            <w:tcW w:w="2317" w:type="pct"/>
            <w:vAlign w:val="center"/>
          </w:tcPr>
          <w:p w14:paraId="0197E433" w14:textId="5B4BAE84" w:rsidR="000A2C10" w:rsidRPr="00855193" w:rsidRDefault="000A2C10" w:rsidP="007269DB">
            <w:pPr>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Attestatsiya</w:t>
            </w:r>
            <w:r w:rsidRPr="00855193">
              <w:rPr>
                <w:rFonts w:ascii="Times New Roman" w:hAnsi="Times New Roman" w:cs="Times New Roman"/>
                <w:b/>
                <w:sz w:val="28"/>
                <w:szCs w:val="28"/>
                <w:lang w:val="uz-Cyrl-UZ"/>
              </w:rPr>
              <w:t xml:space="preserve"> </w:t>
            </w:r>
          </w:p>
        </w:tc>
        <w:tc>
          <w:tcPr>
            <w:tcW w:w="558" w:type="pct"/>
            <w:vAlign w:val="center"/>
          </w:tcPr>
          <w:p w14:paraId="3B1A2F73" w14:textId="77777777" w:rsidR="000A2C10" w:rsidRPr="00855193" w:rsidRDefault="000A2C10" w:rsidP="007269DB">
            <w:pPr>
              <w:spacing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 xml:space="preserve"> 4</w:t>
            </w:r>
          </w:p>
        </w:tc>
        <w:tc>
          <w:tcPr>
            <w:tcW w:w="501" w:type="pct"/>
            <w:vAlign w:val="center"/>
          </w:tcPr>
          <w:p w14:paraId="769B2E16" w14:textId="77777777" w:rsidR="000A2C10" w:rsidRPr="00855193" w:rsidRDefault="000A2C10" w:rsidP="007269DB">
            <w:pPr>
              <w:spacing w:line="240" w:lineRule="auto"/>
              <w:jc w:val="center"/>
              <w:rPr>
                <w:rFonts w:ascii="Times New Roman" w:hAnsi="Times New Roman"/>
                <w:b/>
                <w:sz w:val="28"/>
                <w:szCs w:val="28"/>
                <w:lang w:val="uz-Cyrl-UZ"/>
              </w:rPr>
            </w:pPr>
          </w:p>
        </w:tc>
        <w:tc>
          <w:tcPr>
            <w:tcW w:w="431" w:type="pct"/>
            <w:vAlign w:val="center"/>
          </w:tcPr>
          <w:p w14:paraId="3A43E918" w14:textId="77777777" w:rsidR="000A2C10" w:rsidRPr="00855193" w:rsidRDefault="000A2C10" w:rsidP="007269DB">
            <w:pPr>
              <w:spacing w:line="240" w:lineRule="auto"/>
              <w:jc w:val="center"/>
              <w:rPr>
                <w:rFonts w:ascii="Times New Roman" w:hAnsi="Times New Roman"/>
                <w:b/>
                <w:sz w:val="28"/>
                <w:szCs w:val="28"/>
                <w:lang w:val="uz-Cyrl-UZ"/>
              </w:rPr>
            </w:pPr>
          </w:p>
        </w:tc>
        <w:tc>
          <w:tcPr>
            <w:tcW w:w="431" w:type="pct"/>
            <w:tcBorders>
              <w:right w:val="single" w:sz="4" w:space="0" w:color="auto"/>
            </w:tcBorders>
            <w:vAlign w:val="center"/>
          </w:tcPr>
          <w:p w14:paraId="5A521529" w14:textId="77777777" w:rsidR="000A2C10" w:rsidRPr="00855193" w:rsidRDefault="000A2C10" w:rsidP="007269DB">
            <w:pPr>
              <w:spacing w:after="0" w:line="240" w:lineRule="auto"/>
              <w:jc w:val="center"/>
              <w:rPr>
                <w:rFonts w:ascii="Times New Roman" w:hAnsi="Times New Roman" w:cs="Times New Roman"/>
                <w:b/>
                <w:sz w:val="28"/>
                <w:szCs w:val="28"/>
              </w:rPr>
            </w:pPr>
          </w:p>
        </w:tc>
        <w:tc>
          <w:tcPr>
            <w:tcW w:w="430" w:type="pct"/>
            <w:tcBorders>
              <w:right w:val="single" w:sz="4" w:space="0" w:color="auto"/>
            </w:tcBorders>
          </w:tcPr>
          <w:p w14:paraId="1A029EC3" w14:textId="77777777" w:rsidR="000A2C10" w:rsidRPr="00855193" w:rsidRDefault="008E2ACD"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w:t>
            </w:r>
          </w:p>
        </w:tc>
      </w:tr>
      <w:tr w:rsidR="000A2C10" w:rsidRPr="00855193" w14:paraId="5AD53E17" w14:textId="77777777" w:rsidTr="00454D35">
        <w:trPr>
          <w:trHeight w:val="59"/>
        </w:trPr>
        <w:tc>
          <w:tcPr>
            <w:tcW w:w="332" w:type="pct"/>
            <w:vAlign w:val="center"/>
          </w:tcPr>
          <w:p w14:paraId="718262E7" w14:textId="77777777" w:rsidR="000A2C10" w:rsidRPr="00855193" w:rsidRDefault="000A2C10" w:rsidP="007269DB">
            <w:pPr>
              <w:spacing w:after="0" w:line="240" w:lineRule="auto"/>
              <w:jc w:val="center"/>
              <w:rPr>
                <w:rFonts w:ascii="Times New Roman" w:hAnsi="Times New Roman" w:cs="Times New Roman"/>
                <w:sz w:val="28"/>
                <w:szCs w:val="28"/>
                <w:lang w:val="en-US"/>
              </w:rPr>
            </w:pPr>
          </w:p>
        </w:tc>
        <w:tc>
          <w:tcPr>
            <w:tcW w:w="2317" w:type="pct"/>
            <w:vAlign w:val="center"/>
          </w:tcPr>
          <w:p w14:paraId="321927A3" w14:textId="7AEC52F8" w:rsidR="000A2C10" w:rsidRPr="00855193" w:rsidRDefault="00403AC0" w:rsidP="008E2ACD">
            <w:pPr>
              <w:spacing w:after="0" w:line="24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Jami</w:t>
            </w:r>
          </w:p>
        </w:tc>
        <w:tc>
          <w:tcPr>
            <w:tcW w:w="558" w:type="pct"/>
            <w:vAlign w:val="center"/>
          </w:tcPr>
          <w:p w14:paraId="0A126B77" w14:textId="77777777" w:rsidR="000A2C10" w:rsidRPr="00855193" w:rsidRDefault="000A2C10" w:rsidP="007269DB">
            <w:pPr>
              <w:spacing w:line="240" w:lineRule="auto"/>
              <w:jc w:val="center"/>
              <w:rPr>
                <w:rFonts w:ascii="Times New Roman" w:hAnsi="Times New Roman"/>
                <w:b/>
                <w:sz w:val="28"/>
                <w:szCs w:val="28"/>
                <w:lang w:val="uz-Cyrl-UZ"/>
              </w:rPr>
            </w:pPr>
            <w:r w:rsidRPr="00855193">
              <w:rPr>
                <w:rFonts w:ascii="Times New Roman" w:hAnsi="Times New Roman"/>
                <w:b/>
                <w:sz w:val="28"/>
                <w:szCs w:val="28"/>
              </w:rPr>
              <w:t>14</w:t>
            </w:r>
            <w:r w:rsidRPr="00855193">
              <w:rPr>
                <w:rFonts w:ascii="Times New Roman" w:hAnsi="Times New Roman"/>
                <w:b/>
                <w:sz w:val="28"/>
                <w:szCs w:val="28"/>
                <w:lang w:val="uz-Cyrl-UZ"/>
              </w:rPr>
              <w:t>4</w:t>
            </w:r>
          </w:p>
        </w:tc>
        <w:tc>
          <w:tcPr>
            <w:tcW w:w="501" w:type="pct"/>
            <w:vAlign w:val="center"/>
          </w:tcPr>
          <w:p w14:paraId="7FB16023" w14:textId="77777777" w:rsidR="000A2C10" w:rsidRPr="00855193" w:rsidRDefault="000A2C10" w:rsidP="007269DB">
            <w:pPr>
              <w:spacing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6</w:t>
            </w:r>
            <w:r w:rsidR="008E2ACD" w:rsidRPr="00855193">
              <w:rPr>
                <w:rFonts w:ascii="Times New Roman" w:hAnsi="Times New Roman"/>
                <w:b/>
                <w:sz w:val="28"/>
                <w:szCs w:val="28"/>
                <w:lang w:val="uz-Cyrl-UZ"/>
              </w:rPr>
              <w:t>0</w:t>
            </w:r>
          </w:p>
        </w:tc>
        <w:tc>
          <w:tcPr>
            <w:tcW w:w="431" w:type="pct"/>
            <w:vAlign w:val="center"/>
          </w:tcPr>
          <w:p w14:paraId="52C2097D" w14:textId="77777777" w:rsidR="000A2C10" w:rsidRPr="00855193" w:rsidRDefault="000A2C10" w:rsidP="007269DB">
            <w:pPr>
              <w:spacing w:line="240" w:lineRule="auto"/>
              <w:jc w:val="center"/>
              <w:rPr>
                <w:rFonts w:ascii="Times New Roman" w:hAnsi="Times New Roman"/>
                <w:b/>
                <w:sz w:val="28"/>
                <w:szCs w:val="28"/>
                <w:lang w:val="uz-Cyrl-UZ"/>
              </w:rPr>
            </w:pPr>
            <w:r w:rsidRPr="00855193">
              <w:rPr>
                <w:rFonts w:ascii="Times New Roman" w:hAnsi="Times New Roman"/>
                <w:b/>
                <w:sz w:val="28"/>
                <w:szCs w:val="28"/>
                <w:lang w:val="uz-Cyrl-UZ"/>
              </w:rPr>
              <w:t>76</w:t>
            </w:r>
          </w:p>
        </w:tc>
        <w:tc>
          <w:tcPr>
            <w:tcW w:w="431" w:type="pct"/>
            <w:tcBorders>
              <w:right w:val="single" w:sz="4" w:space="0" w:color="auto"/>
            </w:tcBorders>
            <w:vAlign w:val="center"/>
          </w:tcPr>
          <w:p w14:paraId="78F2D41A" w14:textId="77777777" w:rsidR="000A2C10" w:rsidRPr="00855193" w:rsidRDefault="000A2C10"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w:t>
            </w:r>
          </w:p>
        </w:tc>
        <w:tc>
          <w:tcPr>
            <w:tcW w:w="430" w:type="pct"/>
            <w:tcBorders>
              <w:right w:val="single" w:sz="4" w:space="0" w:color="auto"/>
            </w:tcBorders>
          </w:tcPr>
          <w:p w14:paraId="16BFE588" w14:textId="77777777" w:rsidR="000A2C10" w:rsidRPr="00855193" w:rsidRDefault="008E2ACD" w:rsidP="007269DB">
            <w:pPr>
              <w:spacing w:after="0" w:line="240" w:lineRule="auto"/>
              <w:jc w:val="center"/>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4</w:t>
            </w:r>
          </w:p>
        </w:tc>
      </w:tr>
    </w:tbl>
    <w:p w14:paraId="41BBCE39" w14:textId="43F8D36F" w:rsidR="00015353" w:rsidRDefault="00015353" w:rsidP="007269DB">
      <w:pPr>
        <w:pStyle w:val="-11"/>
        <w:spacing w:after="0" w:line="240" w:lineRule="auto"/>
        <w:ind w:left="0" w:right="-143"/>
        <w:rPr>
          <w:rFonts w:ascii="Times New Roman" w:hAnsi="Times New Roman"/>
          <w:b/>
          <w:sz w:val="28"/>
          <w:szCs w:val="28"/>
        </w:rPr>
      </w:pPr>
      <w:r w:rsidRPr="00855193">
        <w:rPr>
          <w:rFonts w:ascii="Times New Roman" w:hAnsi="Times New Roman"/>
          <w:b/>
          <w:sz w:val="28"/>
          <w:szCs w:val="28"/>
        </w:rPr>
        <w:t xml:space="preserve"> </w:t>
      </w:r>
    </w:p>
    <w:p w14:paraId="450F6AB6" w14:textId="4920B346" w:rsidR="00CC0671" w:rsidRPr="00CC0671" w:rsidRDefault="00CC0671" w:rsidP="001E4928">
      <w:pPr>
        <w:pStyle w:val="af6"/>
        <w:numPr>
          <w:ilvl w:val="0"/>
          <w:numId w:val="6"/>
        </w:numPr>
        <w:spacing w:after="0"/>
        <w:rPr>
          <w:rFonts w:ascii="Times New Roman" w:hAnsi="Times New Roman"/>
          <w:b/>
          <w:color w:val="000000" w:themeColor="text1"/>
          <w:sz w:val="28"/>
          <w:szCs w:val="28"/>
          <w:lang w:val="uz-Cyrl-UZ"/>
        </w:rPr>
      </w:pPr>
      <w:r w:rsidRPr="00CC0671">
        <w:rPr>
          <w:rFonts w:ascii="Times New Roman" w:hAnsi="Times New Roman"/>
          <w:b/>
          <w:color w:val="000000" w:themeColor="text1"/>
          <w:sz w:val="28"/>
          <w:szCs w:val="28"/>
          <w:lang w:val="uz-Cyrl-UZ"/>
        </w:rPr>
        <w:t>Kasbiy  rivojlantirish moduli</w:t>
      </w:r>
    </w:p>
    <w:p w14:paraId="71FFC164" w14:textId="77777777" w:rsidR="00CC0671" w:rsidRDefault="00CC0671" w:rsidP="00CC0671">
      <w:pPr>
        <w:spacing w:after="0" w:line="240" w:lineRule="auto"/>
        <w:jc w:val="both"/>
        <w:rPr>
          <w:rFonts w:ascii="Times New Roman" w:hAnsi="Times New Roman"/>
          <w:sz w:val="28"/>
          <w:szCs w:val="28"/>
          <w:lang w:val="uz-Cyrl-UZ"/>
        </w:rPr>
      </w:pPr>
      <w:r w:rsidRPr="00D2220D">
        <w:rPr>
          <w:rFonts w:ascii="Times New Roman" w:hAnsi="Times New Roman"/>
          <w:b/>
          <w:sz w:val="28"/>
          <w:szCs w:val="28"/>
          <w:lang w:val="uz-Cyrl-UZ"/>
        </w:rPr>
        <w:t>1.1.</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O‘zbekiston</w:t>
      </w:r>
      <w:r w:rsidRPr="00D2220D">
        <w:rPr>
          <w:rFonts w:ascii="Times New Roman" w:hAnsi="Times New Roman"/>
          <w:b/>
          <w:sz w:val="28"/>
          <w:szCs w:val="28"/>
          <w:lang w:val="uz-Cyrl-UZ"/>
        </w:rPr>
        <w:t xml:space="preserve"> </w:t>
      </w:r>
      <w:r>
        <w:rPr>
          <w:rFonts w:ascii="Times New Roman" w:hAnsi="Times New Roman"/>
          <w:b/>
          <w:sz w:val="28"/>
          <w:szCs w:val="28"/>
          <w:lang w:val="uz-Cyrl-UZ"/>
        </w:rPr>
        <w:t>Respublikasining</w:t>
      </w:r>
      <w:r w:rsidRPr="00D2220D">
        <w:rPr>
          <w:rFonts w:ascii="Times New Roman" w:hAnsi="Times New Roman"/>
          <w:b/>
          <w:sz w:val="28"/>
          <w:szCs w:val="28"/>
          <w:lang w:val="uz-Cyrl-UZ"/>
        </w:rPr>
        <w:t xml:space="preserve"> </w:t>
      </w:r>
      <w:r>
        <w:rPr>
          <w:rFonts w:ascii="Times New Roman" w:hAnsi="Times New Roman"/>
          <w:b/>
          <w:sz w:val="28"/>
          <w:szCs w:val="28"/>
          <w:lang w:val="uz-Cyrl-UZ"/>
        </w:rPr>
        <w:t>tibbiyot</w:t>
      </w:r>
      <w:r w:rsidRPr="00D2220D">
        <w:rPr>
          <w:rFonts w:ascii="Times New Roman" w:hAnsi="Times New Roman"/>
          <w:b/>
          <w:sz w:val="28"/>
          <w:szCs w:val="28"/>
          <w:lang w:val="uz-Cyrl-UZ"/>
        </w:rPr>
        <w:t xml:space="preserve"> </w:t>
      </w:r>
      <w:r>
        <w:rPr>
          <w:rFonts w:ascii="Times New Roman" w:hAnsi="Times New Roman"/>
          <w:b/>
          <w:sz w:val="28"/>
          <w:szCs w:val="28"/>
          <w:lang w:val="uz-Cyrl-UZ"/>
        </w:rPr>
        <w:t>sohasidagi</w:t>
      </w:r>
      <w:r w:rsidRPr="00D2220D">
        <w:rPr>
          <w:rFonts w:ascii="Times New Roman" w:hAnsi="Times New Roman"/>
          <w:b/>
          <w:sz w:val="28"/>
          <w:szCs w:val="28"/>
          <w:lang w:val="uz-Cyrl-UZ"/>
        </w:rPr>
        <w:t xml:space="preserve"> </w:t>
      </w:r>
      <w:r>
        <w:rPr>
          <w:rFonts w:ascii="Times New Roman" w:hAnsi="Times New Roman"/>
          <w:b/>
          <w:sz w:val="28"/>
          <w:szCs w:val="28"/>
          <w:lang w:val="uz-Cyrl-UZ"/>
        </w:rPr>
        <w:t>davlat</w:t>
      </w:r>
      <w:r w:rsidRPr="00D2220D">
        <w:rPr>
          <w:rFonts w:ascii="Times New Roman" w:hAnsi="Times New Roman"/>
          <w:b/>
          <w:sz w:val="28"/>
          <w:szCs w:val="28"/>
          <w:lang w:val="uz-Cyrl-UZ"/>
        </w:rPr>
        <w:t xml:space="preserve"> </w:t>
      </w:r>
      <w:r>
        <w:rPr>
          <w:rFonts w:ascii="Times New Roman" w:hAnsi="Times New Roman"/>
          <w:b/>
          <w:sz w:val="28"/>
          <w:szCs w:val="28"/>
          <w:lang w:val="uz-Cyrl-UZ"/>
        </w:rPr>
        <w:t>siyosati</w:t>
      </w:r>
      <w:r w:rsidRPr="00D2220D">
        <w:rPr>
          <w:rFonts w:ascii="Times New Roman" w:hAnsi="Times New Roman"/>
          <w:b/>
          <w:sz w:val="28"/>
          <w:szCs w:val="28"/>
          <w:lang w:val="uz-Cyrl-UZ"/>
        </w:rPr>
        <w:t>.</w:t>
      </w:r>
      <w:r w:rsidRPr="00D2220D">
        <w:rPr>
          <w:rFonts w:ascii="Times New Roman" w:hAnsi="Times New Roman"/>
          <w:sz w:val="28"/>
          <w:szCs w:val="28"/>
          <w:lang w:val="uz-Cyrl-UZ"/>
        </w:rPr>
        <w:t xml:space="preserve"> </w:t>
      </w:r>
      <w:r w:rsidRPr="00F854E5">
        <w:rPr>
          <w:rFonts w:ascii="Times New Roman" w:hAnsi="Times New Roman"/>
          <w:sz w:val="28"/>
          <w:szCs w:val="28"/>
          <w:lang w:val="uz-Cyrl-UZ"/>
        </w:rPr>
        <w:t xml:space="preserve">     </w:t>
      </w:r>
    </w:p>
    <w:p w14:paraId="7BAB1B1A" w14:textId="77777777" w:rsidR="00CC0671" w:rsidRPr="00563A1B" w:rsidRDefault="00CC0671" w:rsidP="00CC0671">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6E3BA55C" w14:textId="77777777" w:rsidR="00CC0671" w:rsidRPr="00563A1B" w:rsidRDefault="00CC0671" w:rsidP="00CC0671">
      <w:pPr>
        <w:spacing w:after="0" w:line="240" w:lineRule="auto"/>
        <w:jc w:val="both"/>
        <w:rPr>
          <w:rFonts w:ascii="Times New Roman" w:cs="Arial"/>
          <w:sz w:val="28"/>
          <w:szCs w:val="28"/>
          <w:lang w:val="uz-Cyrl-UZ"/>
        </w:rPr>
      </w:pPr>
      <w:r w:rsidRPr="00563A1B">
        <w:rPr>
          <w:rFonts w:ascii="Times New Roman" w:hAnsi="Times New Roman"/>
          <w:sz w:val="28"/>
          <w:szCs w:val="28"/>
          <w:lang w:val="uz-Cyrl-UZ"/>
        </w:rPr>
        <w:t xml:space="preserve">O‘zbekiston Respublikasi Prezidentining”Ayollar orasida onkologik kasalliklarni nazorat qilishga doir davlat dasturi to‘g‘risi”dagi hamda “Tibbiy va sog‘lomlashtirish turizmini yanada rivojlantirish chora- tadbirlari to‘g‘risida”gi  qarorlarining </w:t>
      </w:r>
      <w:r w:rsidRPr="00563A1B">
        <w:rPr>
          <w:rFonts w:ascii="Times New Roman" w:hAnsi="Times New Roman"/>
          <w:sz w:val="28"/>
          <w:szCs w:val="28"/>
          <w:lang w:val="uz-Cyrl-UZ"/>
        </w:rPr>
        <w:lastRenderedPageBreak/>
        <w:t>ahamiyati.Sog‘liqni saqlash tizimini raqamlashtirishdagi ustuvor vazifalar. “Aholi salomatligi-2030” milliy strategiyasining ustuvor yo‘nalishlari,vazifalari va asosiy indikatorlari.</w:t>
      </w:r>
      <w:r w:rsidRPr="00563A1B">
        <w:rPr>
          <w:rFonts w:ascii="Times New Roman" w:cs="Arial"/>
          <w:sz w:val="28"/>
          <w:szCs w:val="28"/>
          <w:lang w:val="uz-Cyrl-UZ"/>
        </w:rPr>
        <w:t xml:space="preserve"> </w:t>
      </w:r>
    </w:p>
    <w:p w14:paraId="0143B070" w14:textId="77777777" w:rsidR="00CC0671" w:rsidRPr="00563A1B" w:rsidRDefault="00CC0671" w:rsidP="00CC0671">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                                </w:t>
      </w:r>
    </w:p>
    <w:p w14:paraId="1CD46F76" w14:textId="77777777" w:rsidR="00CC0671" w:rsidRPr="00563A1B" w:rsidRDefault="00CC0671" w:rsidP="00CC0671">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 xml:space="preserve"> Davlat tibbiy sug‘urtasi-sifatli tibbiy xizmat kafolati.Davlat tibbiy sug‘urtasi  mexanizmlarini joriy qilish bilan bog‘liq islohotlar. Davlat  tibbiy sug‘urtasining huquqiy asoslari, mexanizmlari va joriy etish bosqichlari haqida.                                               </w:t>
      </w:r>
    </w:p>
    <w:p w14:paraId="1CC4D33E" w14:textId="77777777" w:rsidR="00CC0671" w:rsidRDefault="00CC0671" w:rsidP="00CC0671">
      <w:pPr>
        <w:spacing w:after="0" w:line="240" w:lineRule="auto"/>
        <w:jc w:val="both"/>
        <w:rPr>
          <w:rFonts w:ascii="Times New Roman" w:hAnsi="Times New Roman"/>
          <w:sz w:val="28"/>
          <w:szCs w:val="28"/>
          <w:lang w:val="uz-Cyrl-UZ"/>
        </w:rPr>
      </w:pPr>
      <w:r w:rsidRPr="00563A1B">
        <w:rPr>
          <w:rFonts w:ascii="Times New Roman" w:hAnsi="Times New Roman"/>
          <w:sz w:val="28"/>
          <w:szCs w:val="28"/>
          <w:lang w:val="uz-Cyrl-UZ"/>
        </w:rPr>
        <w:t xml:space="preserve">    </w:t>
      </w:r>
      <w:bookmarkStart w:id="4" w:name="_Hlk195262953"/>
      <w:r w:rsidRPr="00563A1B">
        <w:rPr>
          <w:rFonts w:ascii="Times New Roman" w:hAnsi="Times New Roman"/>
          <w:sz w:val="28"/>
          <w:szCs w:val="28"/>
          <w:lang w:val="uz-Cyrl-UZ"/>
        </w:rPr>
        <w:t>O‘zbekiston Respublikasi Konstitutsiyasida davlat tibbiy sug‘urtasiga oid norma haqida.</w:t>
      </w:r>
      <w:bookmarkEnd w:id="4"/>
    </w:p>
    <w:p w14:paraId="45E8BA8B" w14:textId="77777777" w:rsidR="00CC0671" w:rsidRPr="00F854E5" w:rsidRDefault="00CC0671" w:rsidP="00CC0671">
      <w:pPr>
        <w:spacing w:after="0" w:line="240" w:lineRule="auto"/>
        <w:jc w:val="both"/>
        <w:rPr>
          <w:rFonts w:ascii="Times New Roman" w:hAnsi="Times New Roman"/>
          <w:sz w:val="28"/>
          <w:szCs w:val="28"/>
          <w:lang w:val="uz-Cyrl-UZ"/>
        </w:rPr>
      </w:pPr>
    </w:p>
    <w:p w14:paraId="0C492D7E" w14:textId="77777777" w:rsidR="00CC0671" w:rsidRDefault="00CC0671" w:rsidP="00CC0671">
      <w:pPr>
        <w:tabs>
          <w:tab w:val="left" w:pos="708"/>
          <w:tab w:val="center" w:pos="4153"/>
          <w:tab w:val="right" w:pos="8306"/>
        </w:tabs>
        <w:spacing w:line="240" w:lineRule="auto"/>
        <w:ind w:left="-142"/>
        <w:rPr>
          <w:rFonts w:ascii="Times New Roman" w:hAnsi="Times New Roman"/>
          <w:b/>
          <w:sz w:val="28"/>
          <w:szCs w:val="28"/>
          <w:lang w:val="uz-Cyrl-UZ"/>
        </w:rPr>
      </w:pPr>
      <w:r>
        <w:rPr>
          <w:rFonts w:ascii="Times New Roman" w:hAnsi="Times New Roman"/>
          <w:b/>
          <w:sz w:val="28"/>
          <w:szCs w:val="28"/>
          <w:lang w:val="en-US"/>
        </w:rPr>
        <w:t xml:space="preserve">  </w:t>
      </w:r>
      <w:r w:rsidRPr="00D2220D">
        <w:rPr>
          <w:rFonts w:ascii="Times New Roman" w:hAnsi="Times New Roman"/>
          <w:b/>
          <w:sz w:val="28"/>
          <w:szCs w:val="28"/>
          <w:lang w:val="uz-Cyrl-UZ"/>
        </w:rPr>
        <w:t>1.2.</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r w:rsidRPr="009C34CC">
        <w:rPr>
          <w:rFonts w:ascii="Times New Roman" w:hAnsi="Times New Roman"/>
          <w:b/>
          <w:sz w:val="28"/>
          <w:szCs w:val="28"/>
          <w:lang w:val="uz-Cyrl-UZ"/>
        </w:rPr>
        <w:t>Tibbiyotda raqamli texnologiyalar</w:t>
      </w:r>
    </w:p>
    <w:p w14:paraId="6E630566" w14:textId="77777777" w:rsidR="00CC0671" w:rsidRPr="00563A1B" w:rsidRDefault="00CC0671" w:rsidP="00CC0671">
      <w:pPr>
        <w:tabs>
          <w:tab w:val="left" w:pos="438"/>
        </w:tabs>
        <w:suppressAutoHyphens/>
        <w:spacing w:after="0" w:line="240" w:lineRule="auto"/>
        <w:jc w:val="both"/>
        <w:textDirection w:val="btLr"/>
        <w:textAlignment w:val="top"/>
        <w:outlineLvl w:val="0"/>
        <w:rPr>
          <w:rFonts w:ascii="Times New Roman" w:hAnsi="Times New Roman"/>
          <w:position w:val="-1"/>
          <w:sz w:val="28"/>
          <w:szCs w:val="28"/>
          <w:lang w:val="uz-Cyrl-UZ"/>
        </w:rPr>
      </w:pPr>
      <w:r w:rsidRPr="00563A1B">
        <w:rPr>
          <w:rFonts w:ascii="Times New Roman" w:hAnsi="Times New Roman"/>
          <w:position w:val="-1"/>
          <w:sz w:val="28"/>
          <w:szCs w:val="28"/>
          <w:lang w:val="uz-Cyrl-UZ"/>
        </w:rPr>
        <w:t xml:space="preserve">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bo‘lish.Internet tarmog‘ida ishlash, axborot qidirish va ulardan foydalanish, tibbiyot axborot tizimlari xususiyatlari, ma’lumotlar bazasini tashkil etish, </w:t>
      </w:r>
      <w:r w:rsidRPr="00563A1B">
        <w:rPr>
          <w:rFonts w:ascii="Times New Roman" w:hAnsi="Times New Roman"/>
          <w:position w:val="-1"/>
          <w:sz w:val="28"/>
          <w:szCs w:val="24"/>
          <w:lang w:val="uz-Cyrl-UZ"/>
        </w:rPr>
        <w:t xml:space="preserve">mobil tibbiyot ilovalari </w:t>
      </w:r>
      <w:r w:rsidRPr="00563A1B">
        <w:rPr>
          <w:rFonts w:ascii="Times New Roman" w:hAnsi="Times New Roman"/>
          <w:position w:val="-1"/>
          <w:sz w:val="28"/>
          <w:szCs w:val="28"/>
          <w:lang w:val="uz-Cyrl-UZ"/>
        </w:rPr>
        <w:t>va axborot   xavfsizligi asoslarini, AI asosida diagnostika, chatbotlar va virtual yordamchilardan foydalanishni bilishi kerak. “</w:t>
      </w:r>
      <w:r w:rsidRPr="00563A1B">
        <w:rPr>
          <w:rFonts w:ascii="Times New Roman" w:hAnsi="Times New Roman"/>
          <w:bCs/>
          <w:position w:val="-1"/>
          <w:sz w:val="28"/>
          <w:szCs w:val="28"/>
          <w:lang w:val="uz-Cyrl-UZ"/>
        </w:rPr>
        <w:t>Tibbiyotda raqamli texnologiyalar</w:t>
      </w:r>
      <w:r w:rsidRPr="00563A1B">
        <w:rPr>
          <w:rFonts w:ascii="Times New Roman" w:hAnsi="Times New Roman"/>
          <w:position w:val="-1"/>
          <w:sz w:val="28"/>
          <w:szCs w:val="28"/>
          <w:lang w:val="uz-Cyrl-UZ"/>
        </w:rPr>
        <w:t>” o‘quv modulini o‘zlashtirish jarayonida amalga oshiriladigan masalalar doirasida:</w:t>
      </w:r>
    </w:p>
    <w:p w14:paraId="67D316F5" w14:textId="77777777" w:rsidR="00CC0671" w:rsidRPr="00563A1B" w:rsidRDefault="00CC0671" w:rsidP="00CC0671">
      <w:pPr>
        <w:tabs>
          <w:tab w:val="left" w:pos="5103"/>
        </w:tabs>
        <w:suppressAutoHyphens/>
        <w:spacing w:after="0" w:line="240" w:lineRule="auto"/>
        <w:ind w:left="1"/>
        <w:jc w:val="both"/>
        <w:textDirection w:val="btLr"/>
        <w:textAlignment w:val="top"/>
        <w:outlineLvl w:val="0"/>
        <w:rPr>
          <w:rFonts w:ascii="Times New Roman" w:hAnsi="Times New Roman"/>
          <w:position w:val="-1"/>
          <w:sz w:val="28"/>
          <w:szCs w:val="28"/>
          <w:lang w:val="en-US"/>
        </w:rPr>
      </w:pPr>
      <w:r w:rsidRPr="00563A1B">
        <w:rPr>
          <w:rFonts w:ascii="Times New Roman" w:hAnsi="Times New Roman"/>
          <w:position w:val="-1"/>
          <w:sz w:val="28"/>
          <w:szCs w:val="28"/>
          <w:lang w:val="uz-Cyrl-UZ"/>
        </w:rPr>
        <w:t>-</w:t>
      </w:r>
      <w:r w:rsidRPr="00563A1B">
        <w:rPr>
          <w:rFonts w:ascii="Times New Roman" w:hAnsi="Times New Roman"/>
          <w:position w:val="-1"/>
          <w:sz w:val="28"/>
          <w:szCs w:val="28"/>
          <w:lang w:val="en-US"/>
        </w:rPr>
        <w:t>t</w:t>
      </w:r>
      <w:r w:rsidRPr="00563A1B">
        <w:rPr>
          <w:rFonts w:ascii="Times New Roman" w:hAnsi="Times New Roman"/>
          <w:bCs/>
          <w:position w:val="-1"/>
          <w:sz w:val="28"/>
          <w:szCs w:val="28"/>
          <w:lang w:val="uz-Cyrl-UZ"/>
        </w:rPr>
        <w:t>ibbiyotda raqamli texnologiyalar</w:t>
      </w:r>
      <w:r w:rsidRPr="00563A1B">
        <w:rPr>
          <w:rFonts w:ascii="Times New Roman" w:hAnsi="Times New Roman"/>
          <w:bCs/>
          <w:position w:val="-1"/>
          <w:sz w:val="28"/>
          <w:szCs w:val="28"/>
          <w:lang w:val="en-US"/>
        </w:rPr>
        <w:t xml:space="preserve"> </w:t>
      </w:r>
      <w:r w:rsidRPr="00563A1B">
        <w:rPr>
          <w:rFonts w:ascii="Times New Roman" w:hAnsi="Times New Roman"/>
          <w:position w:val="-1"/>
          <w:sz w:val="28"/>
          <w:szCs w:val="28"/>
          <w:lang w:val="uz-Cyrl-UZ"/>
        </w:rPr>
        <w:t>tushunchalari va tasavvurlarining umumiyligi;</w:t>
      </w:r>
    </w:p>
    <w:p w14:paraId="4C24988C" w14:textId="29A3BF37" w:rsidR="00CC0671" w:rsidRPr="002B2AC9" w:rsidRDefault="00CC0671" w:rsidP="002B2AC9">
      <w:pPr>
        <w:tabs>
          <w:tab w:val="left" w:pos="5103"/>
        </w:tabs>
        <w:spacing w:after="0" w:line="240" w:lineRule="auto"/>
        <w:jc w:val="both"/>
        <w:rPr>
          <w:rFonts w:ascii="Times New Roman" w:hAnsi="Times New Roman"/>
          <w:sz w:val="28"/>
          <w:szCs w:val="28"/>
          <w:lang w:val="en-US"/>
        </w:rPr>
      </w:pPr>
      <w:r w:rsidRPr="00563A1B">
        <w:rPr>
          <w:rFonts w:ascii="Times New Roman" w:hAnsi="Times New Roman"/>
          <w:sz w:val="28"/>
          <w:szCs w:val="28"/>
          <w:lang w:val="uz-Cyrl-UZ"/>
        </w:rPr>
        <w:t>-</w:t>
      </w:r>
      <w:r w:rsidRPr="00563A1B">
        <w:rPr>
          <w:rFonts w:ascii="Times New Roman" w:hAnsi="Times New Roman"/>
          <w:sz w:val="28"/>
          <w:szCs w:val="28"/>
          <w:lang w:val="en-US"/>
        </w:rPr>
        <w:t xml:space="preserve"> </w:t>
      </w:r>
      <w:r w:rsidRPr="00563A1B">
        <w:rPr>
          <w:rFonts w:ascii="Times New Roman" w:hAnsi="Times New Roman"/>
          <w:sz w:val="28"/>
          <w:szCs w:val="28"/>
          <w:lang w:val="uz-Cyrl-UZ"/>
        </w:rPr>
        <w:t>axborot tushunchalari va turlari. Tibbiyot masalarini yechishda informatikaning o‘rni</w:t>
      </w:r>
      <w:r w:rsidR="002B2AC9">
        <w:rPr>
          <w:rFonts w:ascii="Times New Roman" w:hAnsi="Times New Roman"/>
          <w:sz w:val="28"/>
          <w:szCs w:val="28"/>
          <w:lang w:val="en-US"/>
        </w:rPr>
        <w:t>,</w:t>
      </w:r>
      <w:r w:rsidRPr="00563A1B">
        <w:rPr>
          <w:rFonts w:ascii="Times New Roman" w:hAnsi="Times New Roman"/>
          <w:sz w:val="28"/>
          <w:szCs w:val="28"/>
          <w:lang w:val="uz-Cyrl-UZ"/>
        </w:rPr>
        <w:t>ma’lumotlarni saqlash, qayta ishlash</w:t>
      </w:r>
      <w:r w:rsidR="002B2AC9">
        <w:rPr>
          <w:rFonts w:ascii="Times New Roman" w:hAnsi="Times New Roman"/>
          <w:sz w:val="28"/>
          <w:szCs w:val="28"/>
          <w:lang w:val="en-US"/>
        </w:rPr>
        <w:t xml:space="preserve">  </w:t>
      </w:r>
      <w:r w:rsidRPr="00563A1B">
        <w:rPr>
          <w:rFonts w:ascii="Times New Roman" w:hAnsi="Times New Roman"/>
          <w:sz w:val="28"/>
          <w:szCs w:val="28"/>
          <w:lang w:val="uz-Cyrl-UZ"/>
        </w:rPr>
        <w:t>va uzatish.</w:t>
      </w:r>
    </w:p>
    <w:p w14:paraId="32FD1398" w14:textId="77777777" w:rsidR="00CC0671" w:rsidRDefault="00CC0671" w:rsidP="00CC0671">
      <w:pPr>
        <w:spacing w:after="120" w:line="240" w:lineRule="auto"/>
        <w:jc w:val="both"/>
        <w:rPr>
          <w:rFonts w:ascii="Times New Roman" w:eastAsia="Calibri" w:hAnsi="Times New Roman"/>
          <w:b/>
          <w:sz w:val="28"/>
          <w:szCs w:val="28"/>
          <w:lang w:val="uz-Cyrl-UZ" w:eastAsia="en-US"/>
        </w:rPr>
      </w:pPr>
      <w:r w:rsidRPr="001109CF">
        <w:rPr>
          <w:rFonts w:ascii="Times New Roman" w:hAnsi="Times New Roman"/>
          <w:b/>
          <w:sz w:val="28"/>
          <w:szCs w:val="28"/>
          <w:lang w:val="uz-Cyrl-UZ"/>
        </w:rPr>
        <w:t>1.3.</w:t>
      </w:r>
      <w:r>
        <w:rPr>
          <w:rFonts w:ascii="Times New Roman" w:hAnsi="Times New Roman"/>
          <w:b/>
          <w:sz w:val="28"/>
          <w:szCs w:val="28"/>
          <w:lang w:val="uz-Cyrl-UZ"/>
        </w:rPr>
        <w:t>Modul</w:t>
      </w:r>
      <w:r w:rsidRPr="001109CF">
        <w:rPr>
          <w:rFonts w:ascii="Times New Roman" w:hAnsi="Times New Roman"/>
          <w:b/>
          <w:sz w:val="28"/>
          <w:szCs w:val="28"/>
          <w:lang w:val="uz-Cyrl-UZ"/>
        </w:rPr>
        <w:t>:</w:t>
      </w:r>
      <w:r>
        <w:rPr>
          <w:rFonts w:ascii="Times New Roman" w:hAnsi="Times New Roman"/>
          <w:b/>
          <w:sz w:val="28"/>
          <w:szCs w:val="28"/>
          <w:lang w:val="uz-Cyrl-UZ"/>
        </w:rPr>
        <w:t xml:space="preserve"> </w:t>
      </w:r>
      <w:r w:rsidRPr="002C0AEB">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en-US" w:eastAsia="en-US"/>
        </w:rPr>
        <w:t>I</w:t>
      </w:r>
      <w:r>
        <w:rPr>
          <w:rFonts w:ascii="Times New Roman" w:eastAsia="Calibri" w:hAnsi="Times New Roman"/>
          <w:b/>
          <w:sz w:val="28"/>
          <w:szCs w:val="28"/>
          <w:lang w:val="uz-Cyrl-UZ" w:eastAsia="en-US"/>
        </w:rPr>
        <w:t>nfeksion</w:t>
      </w:r>
      <w:r w:rsidRPr="002C0AEB">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nazorat.</w:t>
      </w:r>
    </w:p>
    <w:p w14:paraId="31E574CD" w14:textId="77777777" w:rsidR="00CC0671" w:rsidRPr="002C0AEB" w:rsidRDefault="00CC0671" w:rsidP="00CC0671">
      <w:pPr>
        <w:spacing w:after="120" w:line="240" w:lineRule="auto"/>
        <w:jc w:val="both"/>
        <w:rPr>
          <w:rFonts w:ascii="Times New Roman" w:eastAsia="Calibri" w:hAnsi="Times New Roman"/>
          <w:b/>
          <w:sz w:val="28"/>
          <w:szCs w:val="28"/>
          <w:lang w:val="uz-Cyrl-UZ" w:eastAsia="en-US"/>
        </w:rPr>
      </w:pPr>
      <w:r w:rsidRPr="00E811F6">
        <w:rPr>
          <w:rFonts w:ascii="Times New Roman" w:eastAsia="Calibri" w:hAnsi="Times New Roman"/>
          <w:bCs/>
          <w:sz w:val="28"/>
          <w:szCs w:val="28"/>
          <w:lang w:val="uz-Cyrl-UZ" w:eastAsia="en-US"/>
        </w:rPr>
        <w:t>Infeksion nazorat, maqsad va vazifalari.</w:t>
      </w:r>
      <w:r>
        <w:rPr>
          <w:rFonts w:ascii="Times New Roman" w:hAnsi="Times New Roman"/>
          <w:sz w:val="28"/>
          <w:szCs w:val="28"/>
          <w:lang w:val="uz-Cyrl-UZ"/>
        </w:rPr>
        <w:t xml:space="preserve"> </w:t>
      </w:r>
      <w:r w:rsidRPr="00DD45FF">
        <w:rPr>
          <w:rFonts w:ascii="Times New Roman" w:hAnsi="Times New Roman"/>
          <w:sz w:val="28"/>
          <w:szCs w:val="28"/>
          <w:lang w:val="uz-Cyrl-UZ"/>
        </w:rPr>
        <w:t>S</w:t>
      </w:r>
      <w:r>
        <w:rPr>
          <w:rFonts w:ascii="Times New Roman" w:hAnsi="Times New Roman"/>
          <w:sz w:val="28"/>
          <w:szCs w:val="28"/>
          <w:lang w:val="uz-Cyrl-UZ"/>
        </w:rPr>
        <w:t>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w:t>
      </w:r>
      <w:r w:rsidRPr="00DD45FF">
        <w:rPr>
          <w:rFonts w:ascii="Times New Roman" w:hAnsi="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sz w:val="28"/>
          <w:szCs w:val="28"/>
          <w:lang w:val="uz-Cyrl-UZ"/>
        </w:rPr>
        <w:t>Davolash</w:t>
      </w:r>
      <w:r w:rsidRPr="002C0AEB">
        <w:rPr>
          <w:rFonts w:ascii="Times New Roman" w:hAnsi="Times New Roman"/>
          <w:sz w:val="28"/>
          <w:szCs w:val="28"/>
          <w:lang w:val="uz-Cyrl-UZ"/>
        </w:rPr>
        <w:t xml:space="preserve"> </w:t>
      </w:r>
      <w:r>
        <w:rPr>
          <w:rFonts w:ascii="Times New Roman" w:hAnsi="Times New Roman"/>
          <w:sz w:val="28"/>
          <w:szCs w:val="28"/>
          <w:lang w:val="uz-Cyrl-UZ"/>
        </w:rPr>
        <w:t>profilaktika</w:t>
      </w:r>
      <w:r w:rsidRPr="002C0AEB">
        <w:rPr>
          <w:rFonts w:ascii="Times New Roman" w:hAnsi="Times New Roman"/>
          <w:sz w:val="28"/>
          <w:szCs w:val="28"/>
          <w:lang w:val="uz-Cyrl-UZ"/>
        </w:rPr>
        <w:t xml:space="preserve"> </w:t>
      </w:r>
      <w:r>
        <w:rPr>
          <w:rFonts w:ascii="Times New Roman" w:hAnsi="Times New Roman"/>
          <w:sz w:val="28"/>
          <w:szCs w:val="28"/>
          <w:lang w:val="uz-Cyrl-UZ"/>
        </w:rPr>
        <w:t>muassasalarida</w:t>
      </w:r>
      <w:r w:rsidRPr="002C0AEB">
        <w:rPr>
          <w:rFonts w:ascii="Times New Roman" w:hAnsi="Times New Roman"/>
          <w:sz w:val="28"/>
          <w:szCs w:val="28"/>
          <w:lang w:val="uz-Cyrl-UZ"/>
        </w:rPr>
        <w:t xml:space="preserve"> </w:t>
      </w:r>
      <w:r>
        <w:rPr>
          <w:rFonts w:ascii="Times New Roman" w:hAnsi="Times New Roman"/>
          <w:sz w:val="28"/>
          <w:szCs w:val="28"/>
          <w:lang w:val="uz-Cyrl-UZ"/>
        </w:rPr>
        <w:t>shifoxona</w:t>
      </w:r>
      <w:r w:rsidRPr="002C0AEB">
        <w:rPr>
          <w:rFonts w:ascii="Times New Roman" w:hAnsi="Times New Roman"/>
          <w:sz w:val="28"/>
          <w:szCs w:val="28"/>
          <w:lang w:val="uz-Cyrl-UZ"/>
        </w:rPr>
        <w:t xml:space="preserve"> </w:t>
      </w:r>
      <w:r>
        <w:rPr>
          <w:rFonts w:ascii="Times New Roman" w:hAnsi="Times New Roman"/>
          <w:sz w:val="28"/>
          <w:szCs w:val="28"/>
          <w:lang w:val="uz-Cyrl-UZ"/>
        </w:rPr>
        <w:t>ichi</w:t>
      </w:r>
      <w:r w:rsidRPr="002C0AEB">
        <w:rPr>
          <w:rFonts w:ascii="Times New Roman" w:hAnsi="Times New Roman"/>
          <w:sz w:val="28"/>
          <w:szCs w:val="28"/>
          <w:lang w:val="uz-Cyrl-UZ"/>
        </w:rPr>
        <w:t xml:space="preserve"> </w:t>
      </w:r>
      <w:r>
        <w:rPr>
          <w:rFonts w:ascii="Times New Roman" w:hAnsi="Times New Roman"/>
          <w:sz w:val="28"/>
          <w:szCs w:val="28"/>
          <w:lang w:val="uz-Cyrl-UZ"/>
        </w:rPr>
        <w:t>infeksiyasini</w:t>
      </w:r>
      <w:r w:rsidRPr="002C0AEB">
        <w:rPr>
          <w:rFonts w:ascii="Times New Roman" w:hAnsi="Times New Roman"/>
          <w:sz w:val="28"/>
          <w:szCs w:val="28"/>
          <w:lang w:val="uz-Cyrl-UZ"/>
        </w:rPr>
        <w:t xml:space="preserve"> </w:t>
      </w:r>
      <w:r>
        <w:rPr>
          <w:rFonts w:ascii="Times New Roman" w:hAnsi="Times New Roman"/>
          <w:sz w:val="28"/>
          <w:szCs w:val="28"/>
          <w:lang w:val="uz-Cyrl-UZ"/>
        </w:rPr>
        <w:t>oldini</w:t>
      </w:r>
      <w:r w:rsidRPr="002C0AEB">
        <w:rPr>
          <w:rFonts w:ascii="Times New Roman" w:hAnsi="Times New Roman"/>
          <w:sz w:val="28"/>
          <w:szCs w:val="28"/>
          <w:lang w:val="uz-Cyrl-UZ"/>
        </w:rPr>
        <w:t xml:space="preserve"> </w:t>
      </w:r>
      <w:r>
        <w:rPr>
          <w:rFonts w:ascii="Times New Roman" w:hAnsi="Times New Roman"/>
          <w:sz w:val="28"/>
          <w:szCs w:val="28"/>
          <w:lang w:val="uz-Cyrl-UZ"/>
        </w:rPr>
        <w:t>olish</w:t>
      </w:r>
      <w:r w:rsidRPr="002C0AEB">
        <w:rPr>
          <w:rFonts w:ascii="Times New Roman" w:hAnsi="Times New Roman"/>
          <w:sz w:val="28"/>
          <w:szCs w:val="28"/>
          <w:lang w:val="uz-Cyrl-UZ"/>
        </w:rPr>
        <w:t xml:space="preserve"> </w:t>
      </w:r>
      <w:r w:rsidRPr="00DD45FF">
        <w:rPr>
          <w:rFonts w:ascii="Times New Roman" w:hAnsi="Times New Roman"/>
          <w:sz w:val="28"/>
          <w:szCs w:val="28"/>
          <w:lang w:val="uz-Cyrl-UZ"/>
        </w:rPr>
        <w:t xml:space="preserve">chora tadbirlarini o’tkazishda </w:t>
      </w:r>
      <w:r w:rsidRPr="00A22EA0">
        <w:rPr>
          <w:rFonts w:ascii="Times New Roman" w:hAnsi="Times New Roman"/>
          <w:sz w:val="28"/>
          <w:szCs w:val="28"/>
          <w:lang w:val="uz-Cyrl-UZ"/>
        </w:rPr>
        <w:t>o’rta tibbiy</w:t>
      </w:r>
      <w:r w:rsidRPr="002C0AEB">
        <w:rPr>
          <w:rFonts w:ascii="Times New Roman" w:hAnsi="Times New Roman"/>
          <w:sz w:val="28"/>
          <w:szCs w:val="28"/>
          <w:lang w:val="uz-Cyrl-UZ"/>
        </w:rPr>
        <w:t xml:space="preserve"> </w:t>
      </w:r>
      <w:r w:rsidRPr="009D3B67">
        <w:rPr>
          <w:rFonts w:ascii="Times New Roman" w:hAnsi="Times New Roman"/>
          <w:sz w:val="28"/>
          <w:szCs w:val="28"/>
          <w:lang w:val="uz-Cyrl-UZ"/>
        </w:rPr>
        <w:t>h</w:t>
      </w:r>
      <w:r w:rsidRPr="00A22EA0">
        <w:rPr>
          <w:rFonts w:ascii="Times New Roman" w:hAnsi="Times New Roman"/>
          <w:sz w:val="28"/>
          <w:szCs w:val="28"/>
          <w:lang w:val="uz-Cyrl-UZ"/>
        </w:rPr>
        <w:t xml:space="preserve">odim </w:t>
      </w:r>
      <w:r>
        <w:rPr>
          <w:rFonts w:ascii="Times New Roman" w:hAnsi="Times New Roman"/>
          <w:sz w:val="28"/>
          <w:szCs w:val="28"/>
          <w:lang w:val="uz-Cyrl-UZ"/>
        </w:rPr>
        <w:t>vazifalari</w:t>
      </w:r>
      <w:r w:rsidRPr="00DD45FF">
        <w:rPr>
          <w:rFonts w:ascii="Times New Roman" w:hAnsi="Times New Roman"/>
          <w:sz w:val="28"/>
          <w:szCs w:val="28"/>
          <w:lang w:val="uz-Cyrl-UZ"/>
        </w:rPr>
        <w:t>.</w:t>
      </w:r>
      <w:r w:rsidRPr="002C0AEB">
        <w:rPr>
          <w:rFonts w:ascii="Times New Roman" w:hAnsi="Times New Roman"/>
          <w:bCs/>
          <w:sz w:val="28"/>
          <w:szCs w:val="28"/>
          <w:lang w:val="uz-Cyrl-UZ"/>
        </w:rPr>
        <w:t xml:space="preserve"> </w:t>
      </w:r>
      <w:r>
        <w:rPr>
          <w:rFonts w:ascii="Times New Roman" w:hAnsi="Times New Roman"/>
          <w:bCs/>
          <w:sz w:val="28"/>
          <w:szCs w:val="28"/>
          <w:lang w:val="en-US"/>
        </w:rPr>
        <w:t>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r w:rsidRPr="00DD45FF">
        <w:rPr>
          <w:rFonts w:ascii="Times New Roman" w:hAnsi="Times New Roman"/>
          <w:bCs/>
          <w:sz w:val="28"/>
          <w:szCs w:val="28"/>
          <w:lang w:val="uz-Cyrl-UZ"/>
        </w:rPr>
        <w:t xml:space="preserve"> </w:t>
      </w:r>
      <w:r>
        <w:rPr>
          <w:rFonts w:ascii="Times New Roman" w:hAnsi="Times New Roman"/>
          <w:bCs/>
          <w:sz w:val="28"/>
          <w:szCs w:val="28"/>
          <w:lang w:val="en-US"/>
        </w:rPr>
        <w:t>o</w:t>
      </w:r>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w:t>
      </w:r>
      <w:r>
        <w:rPr>
          <w:rFonts w:ascii="Times New Roman" w:hAnsi="Times New Roman"/>
          <w:bCs/>
          <w:sz w:val="28"/>
          <w:szCs w:val="28"/>
          <w:lang w:val="en-US"/>
        </w:rPr>
        <w:t>haqida tushuncha. K</w:t>
      </w:r>
      <w:r>
        <w:rPr>
          <w:rFonts w:ascii="Times New Roman" w:hAnsi="Times New Roman"/>
          <w:bCs/>
          <w:sz w:val="28"/>
          <w:szCs w:val="28"/>
          <w:lang w:val="uz-Cyrl-UZ"/>
        </w:rPr>
        <w:t>arantin</w:t>
      </w:r>
      <w:r w:rsidRPr="002C0AEB">
        <w:rPr>
          <w:rFonts w:ascii="Times New Roman" w:hAnsi="Times New Roman"/>
          <w:bCs/>
          <w:sz w:val="28"/>
          <w:szCs w:val="28"/>
          <w:lang w:val="uz-Cyrl-UZ"/>
        </w:rPr>
        <w:t xml:space="preserve"> </w:t>
      </w:r>
      <w:r w:rsidRPr="002C0AEB">
        <w:rPr>
          <w:rFonts w:ascii="Times New Roman" w:hAnsi="Times New Roman"/>
          <w:sz w:val="28"/>
          <w:szCs w:val="28"/>
          <w:lang w:val="uz-Cyrl-UZ"/>
        </w:rPr>
        <w:t xml:space="preserve"> </w:t>
      </w:r>
      <w:r>
        <w:rPr>
          <w:rFonts w:ascii="Times New Roman" w:hAnsi="Times New Roman"/>
          <w:bCs/>
          <w:sz w:val="28"/>
          <w:szCs w:val="28"/>
          <w:lang w:val="uz-Cyrl-UZ"/>
        </w:rPr>
        <w:t>va</w:t>
      </w:r>
      <w:r w:rsidRPr="00DD45FF">
        <w:rPr>
          <w:rFonts w:ascii="Times New Roman" w:hAnsi="Times New Roman"/>
          <w:bCs/>
          <w:sz w:val="28"/>
          <w:szCs w:val="28"/>
          <w:lang w:val="uz-Cyrl-UZ"/>
        </w:rPr>
        <w:t xml:space="preserve"> </w:t>
      </w:r>
      <w:r>
        <w:rPr>
          <w:rFonts w:ascii="Times New Roman" w:hAnsi="Times New Roman"/>
          <w:bCs/>
          <w:sz w:val="28"/>
          <w:szCs w:val="28"/>
          <w:lang w:val="en-US"/>
        </w:rPr>
        <w:t>o</w:t>
      </w:r>
      <w:r>
        <w:rPr>
          <w:rFonts w:ascii="Times New Roman" w:hAnsi="Times New Roman"/>
          <w:bCs/>
          <w:sz w:val="28"/>
          <w:szCs w:val="28"/>
          <w:lang w:val="uz-Cyrl-UZ"/>
        </w:rPr>
        <w:t>‘ta</w:t>
      </w:r>
      <w:r w:rsidRPr="002C0AEB">
        <w:rPr>
          <w:rFonts w:ascii="Times New Roman" w:hAnsi="Times New Roman"/>
          <w:bCs/>
          <w:sz w:val="28"/>
          <w:szCs w:val="28"/>
          <w:lang w:val="uz-Cyrl-UZ"/>
        </w:rPr>
        <w:t xml:space="preserve"> </w:t>
      </w:r>
      <w:r>
        <w:rPr>
          <w:rFonts w:ascii="Times New Roman" w:hAnsi="Times New Roman"/>
          <w:bCs/>
          <w:sz w:val="28"/>
          <w:szCs w:val="28"/>
          <w:lang w:val="uz-Cyrl-UZ"/>
        </w:rPr>
        <w:t>havfli</w:t>
      </w:r>
      <w:r w:rsidRPr="002C0AEB">
        <w:rPr>
          <w:rFonts w:ascii="Times New Roman" w:hAnsi="Times New Roman"/>
          <w:bCs/>
          <w:sz w:val="28"/>
          <w:szCs w:val="28"/>
          <w:lang w:val="uz-Cyrl-UZ"/>
        </w:rPr>
        <w:t xml:space="preserve"> </w:t>
      </w:r>
      <w:r>
        <w:rPr>
          <w:rFonts w:ascii="Times New Roman" w:hAnsi="Times New Roman"/>
          <w:bCs/>
          <w:sz w:val="28"/>
          <w:szCs w:val="28"/>
          <w:lang w:val="uz-Cyrl-UZ"/>
        </w:rPr>
        <w:t>infeksiyalar</w:t>
      </w:r>
      <w:r w:rsidRPr="00DD45FF">
        <w:rPr>
          <w:rFonts w:ascii="Times New Roman" w:hAnsi="Times New Roman"/>
          <w:bCs/>
          <w:sz w:val="28"/>
          <w:szCs w:val="28"/>
          <w:lang w:val="uz-Cyrl-UZ"/>
        </w:rPr>
        <w:t xml:space="preserve"> profilaktikasini amalga oshirish chora tadbirlari</w:t>
      </w:r>
      <w:r>
        <w:rPr>
          <w:rFonts w:ascii="Times New Roman" w:hAnsi="Times New Roman"/>
          <w:bCs/>
          <w:sz w:val="28"/>
          <w:szCs w:val="28"/>
          <w:lang w:val="en-US"/>
        </w:rPr>
        <w:t>,</w:t>
      </w:r>
      <w:r w:rsidRPr="002C0AEB">
        <w:rPr>
          <w:rFonts w:ascii="Times New Roman" w:hAnsi="Times New Roman"/>
          <w:bCs/>
          <w:sz w:val="28"/>
          <w:szCs w:val="28"/>
          <w:lang w:val="uz-Cyrl-UZ"/>
        </w:rPr>
        <w:t xml:space="preserve"> </w:t>
      </w:r>
      <w:r>
        <w:rPr>
          <w:rFonts w:ascii="Times New Roman" w:hAnsi="Times New Roman"/>
          <w:bCs/>
          <w:sz w:val="28"/>
          <w:szCs w:val="28"/>
          <w:lang w:val="uz-Cyrl-UZ"/>
        </w:rPr>
        <w:t>himoyalanish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tamoyillari</w:t>
      </w:r>
      <w:r w:rsidRPr="002C0AEB">
        <w:rPr>
          <w:rFonts w:ascii="Times New Roman" w:hAnsi="Times New Roman"/>
          <w:bCs/>
          <w:sz w:val="28"/>
          <w:szCs w:val="28"/>
          <w:lang w:val="uz-Cyrl-UZ"/>
        </w:rPr>
        <w:t>.</w:t>
      </w:r>
      <w:r>
        <w:rPr>
          <w:rFonts w:ascii="Times New Roman" w:hAnsi="Times New Roman"/>
          <w:bCs/>
          <w:sz w:val="28"/>
          <w:szCs w:val="28"/>
          <w:lang w:val="en-US"/>
        </w:rPr>
        <w:t xml:space="preserve"> OIV/</w:t>
      </w:r>
      <w:r>
        <w:rPr>
          <w:rFonts w:ascii="Times New Roman" w:hAnsi="Times New Roman"/>
          <w:bCs/>
          <w:sz w:val="28"/>
          <w:szCs w:val="28"/>
          <w:lang w:val="uz-Cyrl-UZ"/>
        </w:rPr>
        <w:t>OITS</w:t>
      </w:r>
      <w:r w:rsidRPr="002C0AEB">
        <w:rPr>
          <w:rFonts w:ascii="Times New Roman" w:hAnsi="Times New Roman"/>
          <w:bCs/>
          <w:sz w:val="28"/>
          <w:szCs w:val="28"/>
          <w:lang w:val="uz-Cyrl-UZ"/>
        </w:rPr>
        <w:t xml:space="preserve"> </w:t>
      </w:r>
      <w:r>
        <w:rPr>
          <w:rFonts w:ascii="Times New Roman" w:hAnsi="Times New Roman"/>
          <w:bCs/>
          <w:sz w:val="28"/>
          <w:szCs w:val="28"/>
          <w:lang w:val="en-US"/>
        </w:rPr>
        <w:t xml:space="preserve">haqida umumiy ma’lumot. </w:t>
      </w:r>
      <w:r>
        <w:rPr>
          <w:rFonts w:ascii="Times New Roman" w:hAnsi="Times New Roman"/>
          <w:sz w:val="28"/>
          <w:szCs w:val="28"/>
          <w:lang w:val="uz-Cyrl-UZ"/>
        </w:rPr>
        <w:t>OIV</w:t>
      </w:r>
      <w:r w:rsidRPr="002C0AEB">
        <w:rPr>
          <w:rFonts w:ascii="Times New Roman" w:hAnsi="Times New Roman"/>
          <w:sz w:val="28"/>
          <w:szCs w:val="28"/>
          <w:lang w:val="uz-Cyrl-UZ"/>
        </w:rPr>
        <w:t>/</w:t>
      </w:r>
      <w:r>
        <w:rPr>
          <w:rFonts w:ascii="Times New Roman" w:hAnsi="Times New Roman"/>
          <w:sz w:val="28"/>
          <w:szCs w:val="28"/>
          <w:lang w:val="uz-Cyrl-UZ"/>
        </w:rPr>
        <w:t>OITS</w:t>
      </w:r>
      <w:r w:rsidRPr="002C0AEB">
        <w:rPr>
          <w:rFonts w:ascii="Times New Roman" w:hAnsi="Times New Roman"/>
          <w:sz w:val="28"/>
          <w:szCs w:val="28"/>
          <w:lang w:val="uz-Cyrl-UZ"/>
        </w:rPr>
        <w:t xml:space="preserve"> </w:t>
      </w:r>
      <w:r>
        <w:rPr>
          <w:rFonts w:ascii="Times New Roman" w:hAnsi="Times New Roman"/>
          <w:bCs/>
          <w:sz w:val="28"/>
          <w:szCs w:val="28"/>
          <w:lang w:val="uz-Cyrl-UZ"/>
        </w:rPr>
        <w:t>tarqalishini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oldini</w:t>
      </w:r>
      <w:r w:rsidRPr="002C0AEB">
        <w:rPr>
          <w:rFonts w:ascii="Times New Roman" w:hAnsi="Times New Roman"/>
          <w:bCs/>
          <w:sz w:val="28"/>
          <w:szCs w:val="28"/>
          <w:lang w:val="uz-Cyrl-UZ"/>
        </w:rPr>
        <w:t xml:space="preserve"> </w:t>
      </w:r>
      <w:r>
        <w:rPr>
          <w:rFonts w:ascii="Times New Roman" w:hAnsi="Times New Roman"/>
          <w:bCs/>
          <w:sz w:val="28"/>
          <w:szCs w:val="28"/>
          <w:lang w:val="uz-Cyrl-UZ"/>
        </w:rPr>
        <w:t>olish</w:t>
      </w:r>
      <w:r>
        <w:rPr>
          <w:rFonts w:ascii="Times New Roman" w:hAnsi="Times New Roman"/>
          <w:bCs/>
          <w:sz w:val="28"/>
          <w:szCs w:val="28"/>
          <w:lang w:val="en-US"/>
        </w:rPr>
        <w:t xml:space="preserve"> choralari</w:t>
      </w:r>
      <w:r>
        <w:rPr>
          <w:rFonts w:ascii="Times New Roman" w:hAnsi="Times New Roman"/>
          <w:sz w:val="28"/>
          <w:szCs w:val="28"/>
          <w:lang w:val="en-US"/>
        </w:rPr>
        <w:t>.</w:t>
      </w:r>
      <w:r>
        <w:rPr>
          <w:rFonts w:ascii="Times New Roman" w:hAnsi="Times New Roman"/>
          <w:bCs/>
          <w:sz w:val="28"/>
          <w:szCs w:val="28"/>
          <w:lang w:val="uz-Cyrl-UZ"/>
        </w:rPr>
        <w:t xml:space="preserve"> </w:t>
      </w:r>
      <w:r>
        <w:rPr>
          <w:rFonts w:ascii="Times New Roman" w:hAnsi="Times New Roman"/>
          <w:bCs/>
          <w:sz w:val="28"/>
          <w:szCs w:val="28"/>
          <w:lang w:val="en-US"/>
        </w:rPr>
        <w:t xml:space="preserve">Avariyali holatlar yuzaga kelganda tibbiy hodim taktikasi. </w:t>
      </w:r>
      <w:r>
        <w:rPr>
          <w:rFonts w:ascii="Times New Roman" w:hAnsi="Times New Roman"/>
          <w:bCs/>
          <w:sz w:val="28"/>
          <w:szCs w:val="28"/>
          <w:lang w:val="uz-Cyrl-UZ"/>
        </w:rPr>
        <w:t>Himoya</w:t>
      </w:r>
      <w:r w:rsidRPr="002C0AEB">
        <w:rPr>
          <w:rFonts w:ascii="Times New Roman" w:hAnsi="Times New Roman"/>
          <w:bCs/>
          <w:sz w:val="28"/>
          <w:szCs w:val="28"/>
          <w:lang w:val="uz-Cyrl-UZ"/>
        </w:rPr>
        <w:t xml:space="preserve"> </w:t>
      </w:r>
      <w:r>
        <w:rPr>
          <w:rFonts w:ascii="Times New Roman" w:hAnsi="Times New Roman"/>
          <w:bCs/>
          <w:sz w:val="28"/>
          <w:szCs w:val="28"/>
          <w:lang w:val="uz-Cyrl-UZ"/>
        </w:rPr>
        <w:t>kiyimlari</w:t>
      </w:r>
      <w:r w:rsidRPr="002C0AEB">
        <w:rPr>
          <w:rFonts w:ascii="Times New Roman" w:hAnsi="Times New Roman"/>
          <w:bCs/>
          <w:sz w:val="28"/>
          <w:szCs w:val="28"/>
          <w:lang w:val="uz-Cyrl-UZ"/>
        </w:rPr>
        <w:t xml:space="preserve"> </w:t>
      </w:r>
      <w:r>
        <w:rPr>
          <w:rFonts w:ascii="Times New Roman" w:hAnsi="Times New Roman"/>
          <w:bCs/>
          <w:sz w:val="28"/>
          <w:szCs w:val="28"/>
          <w:lang w:val="uz-Cyrl-UZ"/>
        </w:rPr>
        <w:t>va</w:t>
      </w:r>
      <w:r w:rsidRPr="002C0AEB">
        <w:rPr>
          <w:rFonts w:ascii="Times New Roman" w:hAnsi="Times New Roman"/>
          <w:bCs/>
          <w:sz w:val="28"/>
          <w:szCs w:val="28"/>
          <w:lang w:val="uz-Cyrl-UZ"/>
        </w:rPr>
        <w:t xml:space="preserve"> </w:t>
      </w:r>
      <w:r>
        <w:rPr>
          <w:rFonts w:ascii="Times New Roman" w:hAnsi="Times New Roman"/>
          <w:bCs/>
          <w:sz w:val="28"/>
          <w:szCs w:val="28"/>
          <w:lang w:val="uz-Cyrl-UZ"/>
        </w:rPr>
        <w:t>ulardan</w:t>
      </w:r>
      <w:r w:rsidRPr="002C0AEB">
        <w:rPr>
          <w:rFonts w:ascii="Times New Roman" w:hAnsi="Times New Roman"/>
          <w:bCs/>
          <w:sz w:val="28"/>
          <w:szCs w:val="28"/>
          <w:lang w:val="uz-Cyrl-UZ"/>
        </w:rPr>
        <w:t xml:space="preserve"> </w:t>
      </w:r>
      <w:r>
        <w:rPr>
          <w:rFonts w:ascii="Times New Roman" w:hAnsi="Times New Roman"/>
          <w:bCs/>
          <w:sz w:val="28"/>
          <w:szCs w:val="28"/>
          <w:lang w:val="uz-Cyrl-UZ"/>
        </w:rPr>
        <w:t>foydalanish</w:t>
      </w:r>
      <w:r w:rsidRPr="002C0AEB">
        <w:rPr>
          <w:rFonts w:ascii="Times New Roman" w:hAnsi="Times New Roman"/>
          <w:bCs/>
          <w:sz w:val="28"/>
          <w:szCs w:val="28"/>
          <w:lang w:val="uz-Cyrl-UZ"/>
        </w:rPr>
        <w:t xml:space="preserve"> </w:t>
      </w:r>
      <w:r>
        <w:rPr>
          <w:rFonts w:ascii="Times New Roman" w:hAnsi="Times New Roman"/>
          <w:bCs/>
          <w:sz w:val="28"/>
          <w:szCs w:val="28"/>
          <w:lang w:val="uz-Cyrl-UZ"/>
        </w:rPr>
        <w:t>tartibi</w:t>
      </w:r>
      <w:r w:rsidRPr="002C0AEB">
        <w:rPr>
          <w:rFonts w:ascii="Times New Roman" w:hAnsi="Times New Roman"/>
          <w:bCs/>
          <w:sz w:val="28"/>
          <w:szCs w:val="28"/>
          <w:lang w:val="uz-Cyrl-UZ"/>
        </w:rPr>
        <w:t>.</w:t>
      </w:r>
    </w:p>
    <w:p w14:paraId="120025C1" w14:textId="5ED03EEF" w:rsidR="00CC0671" w:rsidRDefault="00CC0671" w:rsidP="00CC0671">
      <w:pPr>
        <w:spacing w:after="0" w:line="240" w:lineRule="auto"/>
        <w:jc w:val="both"/>
        <w:rPr>
          <w:rFonts w:ascii="Times New Roman" w:hAnsi="Times New Roman"/>
          <w:b/>
          <w:sz w:val="28"/>
          <w:szCs w:val="28"/>
          <w:lang w:val="uz-Cyrl-UZ"/>
        </w:rPr>
      </w:pPr>
      <w:r w:rsidRPr="00D2220D">
        <w:rPr>
          <w:rFonts w:ascii="Times New Roman" w:hAnsi="Times New Roman"/>
          <w:b/>
          <w:sz w:val="28"/>
          <w:szCs w:val="28"/>
          <w:lang w:val="uz-Cyrl-UZ"/>
        </w:rPr>
        <w:t>1.4.</w:t>
      </w:r>
      <w:r w:rsidRPr="00D2220D">
        <w:rPr>
          <w:rFonts w:ascii="Times New Roman" w:hAnsi="Times New Roman"/>
          <w:sz w:val="28"/>
          <w:szCs w:val="28"/>
          <w:lang w:val="uz-Cyrl-UZ"/>
        </w:rPr>
        <w:t xml:space="preserve"> </w:t>
      </w:r>
      <w:r>
        <w:rPr>
          <w:rFonts w:ascii="Times New Roman" w:hAnsi="Times New Roman"/>
          <w:b/>
          <w:sz w:val="28"/>
          <w:szCs w:val="28"/>
          <w:lang w:val="uz-Cyrl-UZ"/>
        </w:rPr>
        <w:t>Modul</w:t>
      </w:r>
      <w:r w:rsidRPr="00D2220D">
        <w:rPr>
          <w:rFonts w:ascii="Times New Roman" w:hAnsi="Times New Roman"/>
          <w:b/>
          <w:sz w:val="28"/>
          <w:szCs w:val="28"/>
          <w:lang w:val="uz-Cyrl-UZ"/>
        </w:rPr>
        <w:t>:</w:t>
      </w:r>
      <w:r w:rsidRPr="00D2220D">
        <w:rPr>
          <w:rFonts w:ascii="Times New Roman" w:hAnsi="Times New Roman"/>
          <w:sz w:val="28"/>
          <w:szCs w:val="28"/>
          <w:lang w:val="uz-Cyrl-UZ"/>
        </w:rPr>
        <w:t xml:space="preserve"> </w:t>
      </w:r>
      <w:bookmarkStart w:id="5" w:name="_Hlk184306767"/>
      <w:r>
        <w:rPr>
          <w:rFonts w:ascii="Times New Roman" w:hAnsi="Times New Roman"/>
          <w:b/>
          <w:sz w:val="28"/>
          <w:szCs w:val="28"/>
          <w:lang w:val="uz-Cyrl-UZ"/>
        </w:rPr>
        <w:t>Sterilizatsiyada</w:t>
      </w:r>
      <w:r w:rsidRPr="00D2220D">
        <w:rPr>
          <w:rFonts w:ascii="Times New Roman" w:hAnsi="Times New Roman"/>
          <w:b/>
          <w:sz w:val="28"/>
          <w:szCs w:val="28"/>
          <w:lang w:val="uz-Cyrl-UZ"/>
        </w:rPr>
        <w:t xml:space="preserve"> </w:t>
      </w:r>
      <w:r>
        <w:rPr>
          <w:rFonts w:ascii="Times New Roman" w:hAnsi="Times New Roman"/>
          <w:b/>
          <w:sz w:val="28"/>
          <w:szCs w:val="28"/>
          <w:lang w:val="uz-Cyrl-UZ"/>
        </w:rPr>
        <w:t>zamonaviy</w:t>
      </w:r>
      <w:r w:rsidRPr="00D2220D">
        <w:rPr>
          <w:rFonts w:ascii="Times New Roman" w:hAnsi="Times New Roman"/>
          <w:b/>
          <w:sz w:val="28"/>
          <w:szCs w:val="28"/>
          <w:lang w:val="uz-Cyrl-UZ"/>
        </w:rPr>
        <w:t xml:space="preserve"> </w:t>
      </w:r>
      <w:r>
        <w:rPr>
          <w:rFonts w:ascii="Times New Roman" w:hAnsi="Times New Roman"/>
          <w:b/>
          <w:sz w:val="28"/>
          <w:szCs w:val="28"/>
          <w:lang w:val="uz-Cyrl-UZ"/>
        </w:rPr>
        <w:t>usullar</w:t>
      </w:r>
      <w:r w:rsidRPr="00D2220D">
        <w:rPr>
          <w:rFonts w:ascii="Times New Roman" w:hAnsi="Times New Roman"/>
          <w:b/>
          <w:sz w:val="28"/>
          <w:szCs w:val="28"/>
          <w:lang w:val="uz-Cyrl-UZ"/>
        </w:rPr>
        <w:t xml:space="preserve"> </w:t>
      </w:r>
      <w:r>
        <w:rPr>
          <w:rFonts w:ascii="Times New Roman" w:hAnsi="Times New Roman"/>
          <w:b/>
          <w:sz w:val="28"/>
          <w:szCs w:val="28"/>
          <w:lang w:val="uz-Cyrl-UZ"/>
        </w:rPr>
        <w:t>va</w:t>
      </w:r>
      <w:r w:rsidRPr="00D2220D">
        <w:rPr>
          <w:rFonts w:ascii="Times New Roman" w:hAnsi="Times New Roman"/>
          <w:b/>
          <w:sz w:val="28"/>
          <w:szCs w:val="28"/>
          <w:lang w:val="uz-Cyrl-UZ"/>
        </w:rPr>
        <w:t xml:space="preserve"> </w:t>
      </w:r>
      <w:r>
        <w:rPr>
          <w:rFonts w:ascii="Times New Roman" w:hAnsi="Times New Roman"/>
          <w:b/>
          <w:sz w:val="28"/>
          <w:szCs w:val="28"/>
          <w:lang w:val="uz-Cyrl-UZ"/>
        </w:rPr>
        <w:t>texnika</w:t>
      </w:r>
      <w:r w:rsidRPr="00D2220D">
        <w:rPr>
          <w:rFonts w:ascii="Times New Roman" w:hAnsi="Times New Roman"/>
          <w:b/>
          <w:sz w:val="28"/>
          <w:szCs w:val="28"/>
          <w:lang w:val="uz-Cyrl-UZ"/>
        </w:rPr>
        <w:t xml:space="preserve"> </w:t>
      </w:r>
      <w:r>
        <w:rPr>
          <w:rFonts w:ascii="Times New Roman" w:hAnsi="Times New Roman"/>
          <w:b/>
          <w:sz w:val="28"/>
          <w:szCs w:val="28"/>
          <w:lang w:val="uz-Cyrl-UZ"/>
        </w:rPr>
        <w:t>xavfsizligi.</w:t>
      </w:r>
    </w:p>
    <w:p w14:paraId="2AB517C9" w14:textId="77777777" w:rsidR="00CC0671" w:rsidRPr="00563A1B" w:rsidRDefault="00CC0671" w:rsidP="00CC0671">
      <w:pPr>
        <w:spacing w:after="0" w:line="240" w:lineRule="auto"/>
        <w:jc w:val="both"/>
        <w:rPr>
          <w:rFonts w:ascii="Times New Roman" w:hAnsi="Times New Roman" w:cs="Arial"/>
          <w:sz w:val="28"/>
          <w:szCs w:val="28"/>
          <w:lang w:val="uz-Cyrl-UZ" w:bidi="en-US"/>
        </w:rPr>
      </w:pPr>
      <w:r w:rsidRPr="00563A1B">
        <w:rPr>
          <w:rFonts w:ascii="Times New Roman" w:hAnsi="Times New Roman"/>
          <w:bCs/>
          <w:sz w:val="28"/>
          <w:szCs w:val="28"/>
          <w:lang w:val="uz-Cyrl-UZ" w:eastAsia="ar-SA"/>
        </w:rPr>
        <w:t>Sterilizatsiya bo‘limidagi yuritiladigan  me’yoriy hujjatlar.</w:t>
      </w:r>
      <w:r w:rsidRPr="00563A1B">
        <w:rPr>
          <w:rFonts w:ascii="Times New Roman" w:hAnsi="Times New Roman" w:cs="Arial"/>
          <w:sz w:val="28"/>
          <w:szCs w:val="28"/>
          <w:lang w:val="uz-Cyrl-UZ" w:bidi="en-US"/>
        </w:rPr>
        <w:t>Sterilizatsiyani olib borish  xonalaridagi aseptika va antiseptika tadbirlari, ularning talab darajasida bajarilish tartib va qoidalari.</w:t>
      </w:r>
      <w:r w:rsidRPr="00563A1B">
        <w:rPr>
          <w:rFonts w:ascii="Times New Roman" w:eastAsia="Calibri" w:hAnsi="Times New Roman"/>
          <w:sz w:val="28"/>
          <w:szCs w:val="28"/>
          <w:lang w:val="uz-Cyrl-UZ"/>
        </w:rPr>
        <w:t xml:space="preserve"> Antiseptikaning mexanik, fizikaviy, kimyoviy</w:t>
      </w:r>
      <w:r w:rsidRPr="009C34CC">
        <w:rPr>
          <w:rFonts w:ascii="Times New Roman" w:eastAsia="Calibri" w:hAnsi="Times New Roman"/>
          <w:sz w:val="28"/>
          <w:szCs w:val="28"/>
          <w:lang w:val="uz-Cyrl-UZ"/>
        </w:rPr>
        <w:t>,</w:t>
      </w:r>
      <w:r w:rsidRPr="00563A1B">
        <w:rPr>
          <w:rFonts w:ascii="Times New Roman" w:eastAsia="Calibri" w:hAnsi="Times New Roman"/>
          <w:sz w:val="28"/>
          <w:szCs w:val="28"/>
          <w:lang w:val="uz-Cyrl-UZ"/>
        </w:rPr>
        <w:t xml:space="preserve"> biologik</w:t>
      </w:r>
      <w:r w:rsidRPr="00563A1B">
        <w:rPr>
          <w:rFonts w:ascii="Times New Roman" w:hAnsi="Times New Roman"/>
          <w:sz w:val="28"/>
          <w:szCs w:val="28"/>
          <w:lang w:val="uz-Cyrl-UZ"/>
        </w:rPr>
        <w:t xml:space="preserve"> turlari. </w:t>
      </w:r>
      <w:r w:rsidRPr="00563A1B">
        <w:rPr>
          <w:rFonts w:ascii="Times New Roman" w:hAnsi="Times New Roman"/>
          <w:sz w:val="28"/>
          <w:szCs w:val="28"/>
          <w:lang w:val="uz-Cyrl-UZ"/>
        </w:rPr>
        <w:lastRenderedPageBreak/>
        <w:t xml:space="preserve">Antiseptik moddalarning guruhlari. </w:t>
      </w:r>
      <w:r w:rsidRPr="00563A1B">
        <w:rPr>
          <w:rFonts w:ascii="Times New Roman" w:hAnsi="Times New Roman" w:cs="Arial"/>
          <w:sz w:val="28"/>
          <w:szCs w:val="28"/>
          <w:lang w:val="uz-Cyrl-UZ"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563A1B">
        <w:rPr>
          <w:rFonts w:ascii="Times New Roman" w:hAnsi="Times New Roman"/>
          <w:bCs/>
          <w:sz w:val="28"/>
          <w:szCs w:val="28"/>
          <w:lang w:val="uz-Cyrl-UZ" w:eastAsia="ar-SA"/>
        </w:rPr>
        <w:t xml:space="preserve"> </w:t>
      </w:r>
      <w:r w:rsidRPr="00563A1B">
        <w:rPr>
          <w:rFonts w:ascii="Times New Roman" w:hAnsi="Times New Roman"/>
          <w:sz w:val="28"/>
          <w:szCs w:val="28"/>
          <w:lang w:val="uz-Cyrl-UZ"/>
        </w:rPr>
        <w:t>Zararsizlantirish bo‘limlarida zamonaviy zararsizlantirish 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Pr="00563A1B">
        <w:rPr>
          <w:rFonts w:ascii="Times New Roman" w:eastAsia="Calibri" w:hAnsi="Times New Roman"/>
          <w:bCs/>
          <w:sz w:val="28"/>
          <w:szCs w:val="28"/>
          <w:lang w:val="uz-Cyrl-UZ"/>
        </w:rPr>
        <w:t xml:space="preserve"> Mehnatni  muhofaza qilish ishlarini tashkil etish.</w:t>
      </w:r>
    </w:p>
    <w:p w14:paraId="005E361E" w14:textId="77777777" w:rsidR="00CC0671" w:rsidRDefault="00CC0671" w:rsidP="00CC0671">
      <w:pPr>
        <w:spacing w:after="0" w:line="240" w:lineRule="auto"/>
        <w:jc w:val="both"/>
        <w:rPr>
          <w:rFonts w:ascii="Times New Roman" w:hAnsi="Times New Roman"/>
          <w:b/>
          <w:sz w:val="28"/>
          <w:szCs w:val="28"/>
          <w:lang w:val="uz-Cyrl-UZ"/>
        </w:rPr>
      </w:pPr>
      <w:r w:rsidRPr="00563A1B">
        <w:rPr>
          <w:rFonts w:ascii="Times New Roman" w:hAnsi="Times New Roman" w:cs="Arial"/>
          <w:color w:val="000000"/>
          <w:sz w:val="28"/>
          <w:szCs w:val="28"/>
          <w:lang w:val="uz-Cyrl-UZ" w:bidi="en-US"/>
        </w:rPr>
        <w:t xml:space="preserve"> </w:t>
      </w:r>
      <w:bookmarkStart w:id="6" w:name="_Hlk196317147"/>
      <w:r w:rsidRPr="00563A1B">
        <w:rPr>
          <w:rFonts w:ascii="Times New Roman" w:hAnsi="Times New Roman" w:cs="Arial"/>
          <w:color w:val="000000"/>
          <w:sz w:val="28"/>
          <w:szCs w:val="28"/>
          <w:lang w:val="uz-Cyrl-UZ" w:bidi="en-US"/>
        </w:rPr>
        <w:t>Zamonaviy sterilizatsiya apparatlari va texnika havfsizligi masalalari. Sterilizatsiyaning sifatini ta’minlovchi tadbirlar,  uni tekshirish uchun zarur indikatorlar.</w:t>
      </w:r>
      <w:bookmarkEnd w:id="6"/>
    </w:p>
    <w:bookmarkEnd w:id="5"/>
    <w:p w14:paraId="1DBF9A05" w14:textId="77777777" w:rsidR="00CC0671" w:rsidRPr="009C34CC" w:rsidRDefault="00CC0671" w:rsidP="001E3685">
      <w:pPr>
        <w:spacing w:after="0" w:line="240" w:lineRule="auto"/>
        <w:jc w:val="both"/>
        <w:rPr>
          <w:rFonts w:ascii="Times New Roman" w:hAnsi="Times New Roman"/>
          <w:b/>
          <w:sz w:val="28"/>
          <w:szCs w:val="28"/>
          <w:lang w:val="en-US"/>
        </w:rPr>
      </w:pPr>
      <w:r w:rsidRPr="00D2220D">
        <w:rPr>
          <w:rFonts w:ascii="Times New Roman" w:hAnsi="Times New Roman"/>
          <w:b/>
          <w:sz w:val="28"/>
          <w:szCs w:val="28"/>
          <w:lang w:val="uz-Cyrl-UZ"/>
        </w:rPr>
        <w:t xml:space="preserve">1.5. </w:t>
      </w:r>
      <w:bookmarkStart w:id="7" w:name="_Hlk183177598"/>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bookmarkEnd w:id="7"/>
      <w:r w:rsidRPr="00563A1B">
        <w:rPr>
          <w:rFonts w:ascii="Times New Roman" w:cs="Arial"/>
          <w:b/>
          <w:sz w:val="28"/>
          <w:szCs w:val="24"/>
          <w:lang w:val="uz-Cyrl-UZ"/>
        </w:rPr>
        <w:t>Sog</w:t>
      </w:r>
      <w:r w:rsidRPr="00563A1B">
        <w:rPr>
          <w:rFonts w:ascii="Times New Roman" w:cs="Arial"/>
          <w:b/>
          <w:sz w:val="28"/>
          <w:szCs w:val="24"/>
          <w:lang w:val="uz-Cyrl-UZ"/>
        </w:rPr>
        <w:t>’</w:t>
      </w:r>
      <w:r w:rsidRPr="00563A1B">
        <w:rPr>
          <w:rFonts w:ascii="Times New Roman" w:cs="Arial"/>
          <w:b/>
          <w:sz w:val="28"/>
          <w:szCs w:val="24"/>
          <w:lang w:val="uz-Cyrl-UZ"/>
        </w:rPr>
        <w:t>lom turmush tarzini shakllantirish mezonlari.</w:t>
      </w:r>
      <w:r w:rsidRPr="00563A1B">
        <w:rPr>
          <w:rFonts w:ascii="Times New Roman" w:hAnsi="Times New Roman" w:cs="Arial"/>
          <w:b/>
          <w:sz w:val="28"/>
          <w:szCs w:val="28"/>
          <w:lang w:val="uz-Cyrl-UZ"/>
        </w:rPr>
        <w:t xml:space="preserve">   Jismoniy   faollik</w:t>
      </w:r>
      <w:r>
        <w:rPr>
          <w:rFonts w:ascii="Times New Roman" w:hAnsi="Times New Roman"/>
          <w:b/>
          <w:sz w:val="28"/>
          <w:szCs w:val="28"/>
          <w:lang w:val="en-US"/>
        </w:rPr>
        <w:t>.</w:t>
      </w:r>
    </w:p>
    <w:p w14:paraId="5A846CC9" w14:textId="77777777" w:rsidR="00CC0671" w:rsidRPr="002C0AEB" w:rsidRDefault="00CC0671" w:rsidP="001E3685">
      <w:pPr>
        <w:spacing w:after="0" w:line="240" w:lineRule="auto"/>
        <w:jc w:val="both"/>
        <w:rPr>
          <w:rFonts w:ascii="Times New Roman" w:eastAsia="Calibri" w:hAnsi="Times New Roman"/>
          <w:kern w:val="2"/>
          <w:sz w:val="28"/>
          <w:szCs w:val="28"/>
          <w:lang w:val="uz-Cyrl-UZ" w:eastAsia="en-US"/>
        </w:rPr>
      </w:pPr>
      <w:r>
        <w:rPr>
          <w:rFonts w:ascii="Times New Roman" w:hAnsi="Times New Roman"/>
          <w:sz w:val="28"/>
          <w:szCs w:val="24"/>
          <w:lang w:val="uz-Cyrl-UZ"/>
        </w:rPr>
        <w:t>Sog‘lom</w:t>
      </w:r>
      <w:r w:rsidRPr="002C0AEB">
        <w:rPr>
          <w:rFonts w:ascii="Times New Roman" w:hAnsi="Times New Roman"/>
          <w:sz w:val="28"/>
          <w:szCs w:val="24"/>
          <w:lang w:val="uz-Cyrl-UZ"/>
        </w:rPr>
        <w:t xml:space="preserve"> </w:t>
      </w:r>
      <w:r>
        <w:rPr>
          <w:rFonts w:ascii="Times New Roman" w:hAnsi="Times New Roman"/>
          <w:sz w:val="28"/>
          <w:szCs w:val="24"/>
          <w:lang w:val="uz-Cyrl-UZ"/>
        </w:rPr>
        <w:t>turmush</w:t>
      </w:r>
      <w:r w:rsidRPr="002C0AEB">
        <w:rPr>
          <w:rFonts w:ascii="Times New Roman" w:hAnsi="Times New Roman"/>
          <w:sz w:val="28"/>
          <w:szCs w:val="24"/>
          <w:lang w:val="uz-Cyrl-UZ"/>
        </w:rPr>
        <w:t xml:space="preserve"> </w:t>
      </w:r>
      <w:r>
        <w:rPr>
          <w:rFonts w:ascii="Times New Roman" w:hAnsi="Times New Roman"/>
          <w:sz w:val="28"/>
          <w:szCs w:val="24"/>
          <w:lang w:val="uz-Cyrl-UZ"/>
        </w:rPr>
        <w:t>tarzini</w:t>
      </w:r>
      <w:r w:rsidRPr="002C0AEB">
        <w:rPr>
          <w:rFonts w:ascii="Times New Roman" w:hAnsi="Times New Roman"/>
          <w:sz w:val="28"/>
          <w:szCs w:val="24"/>
          <w:lang w:val="uz-Cyrl-UZ"/>
        </w:rPr>
        <w:t xml:space="preserve"> </w:t>
      </w:r>
      <w:r>
        <w:rPr>
          <w:rFonts w:ascii="Times New Roman" w:hAnsi="Times New Roman"/>
          <w:sz w:val="28"/>
          <w:szCs w:val="24"/>
          <w:lang w:val="uz-Cyrl-UZ"/>
        </w:rPr>
        <w:t>tashkil</w:t>
      </w:r>
      <w:r w:rsidRPr="002C0AEB">
        <w:rPr>
          <w:rFonts w:ascii="Times New Roman" w:hAnsi="Times New Roman"/>
          <w:sz w:val="28"/>
          <w:szCs w:val="24"/>
          <w:lang w:val="uz-Cyrl-UZ"/>
        </w:rPr>
        <w:t xml:space="preserve"> </w:t>
      </w:r>
      <w:r>
        <w:rPr>
          <w:rFonts w:ascii="Times New Roman" w:hAnsi="Times New Roman"/>
          <w:sz w:val="28"/>
          <w:szCs w:val="24"/>
          <w:lang w:val="uz-Cyrl-UZ"/>
        </w:rPr>
        <w:t>etish</w:t>
      </w:r>
      <w:r w:rsidRPr="002C0AEB">
        <w:rPr>
          <w:rFonts w:ascii="Times New Roman" w:hAnsi="Times New Roman"/>
          <w:sz w:val="28"/>
          <w:szCs w:val="24"/>
          <w:lang w:val="uz-Cyrl-UZ"/>
        </w:rPr>
        <w:t xml:space="preserve"> </w:t>
      </w:r>
      <w:r>
        <w:rPr>
          <w:rFonts w:ascii="Times New Roman" w:hAnsi="Times New Roman"/>
          <w:sz w:val="28"/>
          <w:szCs w:val="24"/>
          <w:lang w:val="uz-Cyrl-UZ"/>
        </w:rPr>
        <w:t>asoslari</w:t>
      </w:r>
      <w:r w:rsidRPr="002C0AEB">
        <w:rPr>
          <w:rFonts w:ascii="Times New Roman" w:hAnsi="Times New Roman"/>
          <w:sz w:val="28"/>
          <w:szCs w:val="24"/>
          <w:lang w:val="uz-Cyrl-UZ"/>
        </w:rPr>
        <w:t xml:space="preserve">. </w:t>
      </w:r>
      <w:r>
        <w:rPr>
          <w:rFonts w:ascii="Times New Roman" w:hAnsi="Times New Roman"/>
          <w:sz w:val="28"/>
          <w:szCs w:val="24"/>
          <w:lang w:val="uz-Cyrl-UZ"/>
        </w:rPr>
        <w:t>Sog‘lom</w:t>
      </w:r>
      <w:r w:rsidRPr="002C0AEB">
        <w:rPr>
          <w:rFonts w:ascii="Times New Roman" w:hAnsi="Times New Roman"/>
          <w:sz w:val="28"/>
          <w:szCs w:val="24"/>
          <w:lang w:val="uz-Cyrl-UZ"/>
        </w:rPr>
        <w:t xml:space="preserve"> </w:t>
      </w:r>
      <w:r>
        <w:rPr>
          <w:rFonts w:ascii="Times New Roman" w:hAnsi="Times New Roman"/>
          <w:sz w:val="28"/>
          <w:szCs w:val="24"/>
          <w:lang w:val="uz-Cyrl-UZ"/>
        </w:rPr>
        <w:t>turmush</w:t>
      </w:r>
      <w:r w:rsidRPr="002C0AEB">
        <w:rPr>
          <w:rFonts w:ascii="Times New Roman" w:hAnsi="Times New Roman"/>
          <w:sz w:val="28"/>
          <w:szCs w:val="24"/>
          <w:lang w:val="uz-Cyrl-UZ"/>
        </w:rPr>
        <w:t xml:space="preserve"> </w:t>
      </w:r>
      <w:r>
        <w:rPr>
          <w:rFonts w:ascii="Times New Roman" w:hAnsi="Times New Roman"/>
          <w:sz w:val="28"/>
          <w:szCs w:val="24"/>
          <w:lang w:val="uz-Cyrl-UZ"/>
        </w:rPr>
        <w:t>tarzini</w:t>
      </w:r>
      <w:r w:rsidRPr="002C0AEB">
        <w:rPr>
          <w:rFonts w:ascii="Times New Roman" w:hAnsi="Times New Roman"/>
          <w:sz w:val="28"/>
          <w:szCs w:val="24"/>
          <w:lang w:val="uz-Cyrl-UZ"/>
        </w:rPr>
        <w:t xml:space="preserve"> </w:t>
      </w:r>
      <w:r>
        <w:rPr>
          <w:rFonts w:ascii="Times New Roman" w:hAnsi="Times New Roman"/>
          <w:sz w:val="28"/>
          <w:szCs w:val="24"/>
          <w:lang w:val="uz-Cyrl-UZ"/>
        </w:rPr>
        <w:t>shakllantirishda</w:t>
      </w:r>
      <w:r w:rsidRPr="002C0AEB">
        <w:rPr>
          <w:rFonts w:ascii="Times New Roman" w:hAnsi="Times New Roman"/>
          <w:sz w:val="28"/>
          <w:szCs w:val="24"/>
          <w:lang w:val="uz-Cyrl-UZ"/>
        </w:rPr>
        <w:t xml:space="preserve"> </w:t>
      </w:r>
      <w:r>
        <w:rPr>
          <w:rFonts w:ascii="Times New Roman" w:hAnsi="Times New Roman"/>
          <w:sz w:val="28"/>
          <w:szCs w:val="24"/>
          <w:lang w:val="uz-Cyrl-UZ"/>
        </w:rPr>
        <w:t>maqsadli</w:t>
      </w:r>
      <w:r w:rsidRPr="002C0AEB">
        <w:rPr>
          <w:rFonts w:ascii="Times New Roman" w:hAnsi="Times New Roman"/>
          <w:sz w:val="28"/>
          <w:szCs w:val="24"/>
          <w:lang w:val="uz-Cyrl-UZ"/>
        </w:rPr>
        <w:t xml:space="preserve"> </w:t>
      </w:r>
      <w:r>
        <w:rPr>
          <w:rFonts w:ascii="Times New Roman" w:hAnsi="Times New Roman"/>
          <w:sz w:val="28"/>
          <w:szCs w:val="24"/>
          <w:lang w:val="uz-Cyrl-UZ"/>
        </w:rPr>
        <w:t>guruhlar</w:t>
      </w:r>
      <w:r w:rsidRPr="002C0AEB">
        <w:rPr>
          <w:rFonts w:ascii="Times New Roman" w:hAnsi="Times New Roman"/>
          <w:sz w:val="28"/>
          <w:szCs w:val="24"/>
          <w:lang w:val="uz-Cyrl-UZ"/>
        </w:rPr>
        <w:t xml:space="preserve"> </w:t>
      </w:r>
      <w:r>
        <w:rPr>
          <w:rFonts w:ascii="Times New Roman" w:hAnsi="Times New Roman"/>
          <w:sz w:val="28"/>
          <w:szCs w:val="24"/>
          <w:lang w:val="uz-Cyrl-UZ"/>
        </w:rPr>
        <w:t>bilan</w:t>
      </w:r>
      <w:r w:rsidRPr="002C0AEB">
        <w:rPr>
          <w:rFonts w:ascii="Times New Roman" w:hAnsi="Times New Roman"/>
          <w:sz w:val="28"/>
          <w:szCs w:val="24"/>
          <w:lang w:val="uz-Cyrl-UZ"/>
        </w:rPr>
        <w:t xml:space="preserve"> </w:t>
      </w:r>
      <w:r>
        <w:rPr>
          <w:rFonts w:ascii="Times New Roman" w:hAnsi="Times New Roman"/>
          <w:sz w:val="28"/>
          <w:szCs w:val="24"/>
          <w:lang w:val="uz-Cyrl-UZ"/>
        </w:rPr>
        <w:t>ishlash</w:t>
      </w:r>
      <w:r w:rsidRPr="002C0AEB">
        <w:rPr>
          <w:rFonts w:ascii="Times New Roman" w:hAnsi="Times New Roman"/>
          <w:sz w:val="28"/>
          <w:szCs w:val="24"/>
          <w:lang w:val="uz-Cyrl-UZ"/>
        </w:rPr>
        <w:t xml:space="preserve">. </w:t>
      </w:r>
      <w:r>
        <w:rPr>
          <w:rFonts w:ascii="Times New Roman" w:hAnsi="Times New Roman"/>
          <w:sz w:val="28"/>
          <w:szCs w:val="24"/>
          <w:lang w:val="uz-Cyrl-UZ"/>
        </w:rPr>
        <w:t>Atrof</w:t>
      </w:r>
      <w:r w:rsidRPr="002C0AEB">
        <w:rPr>
          <w:rFonts w:ascii="Times New Roman" w:hAnsi="Times New Roman"/>
          <w:sz w:val="28"/>
          <w:szCs w:val="24"/>
          <w:lang w:val="uz-Cyrl-UZ"/>
        </w:rPr>
        <w:t xml:space="preserve"> </w:t>
      </w:r>
      <w:r>
        <w:rPr>
          <w:rFonts w:ascii="Times New Roman" w:hAnsi="Times New Roman"/>
          <w:sz w:val="28"/>
          <w:szCs w:val="24"/>
          <w:lang w:val="uz-Cyrl-UZ"/>
        </w:rPr>
        <w:t>muhit</w:t>
      </w:r>
      <w:r w:rsidRPr="002C0AEB">
        <w:rPr>
          <w:rFonts w:ascii="Times New Roman" w:hAnsi="Times New Roman"/>
          <w:sz w:val="28"/>
          <w:szCs w:val="24"/>
          <w:lang w:val="uz-Cyrl-UZ"/>
        </w:rPr>
        <w:t xml:space="preserve"> </w:t>
      </w:r>
      <w:r>
        <w:rPr>
          <w:rFonts w:ascii="Times New Roman" w:hAnsi="Times New Roman"/>
          <w:sz w:val="28"/>
          <w:szCs w:val="24"/>
          <w:lang w:val="uz-Cyrl-UZ"/>
        </w:rPr>
        <w:t>va</w:t>
      </w:r>
      <w:r w:rsidRPr="002C0AEB">
        <w:rPr>
          <w:rFonts w:ascii="Times New Roman" w:hAnsi="Times New Roman"/>
          <w:sz w:val="28"/>
          <w:szCs w:val="24"/>
          <w:lang w:val="uz-Cyrl-UZ"/>
        </w:rPr>
        <w:t xml:space="preserve"> </w:t>
      </w:r>
      <w:r>
        <w:rPr>
          <w:rFonts w:ascii="Times New Roman" w:hAnsi="Times New Roman"/>
          <w:sz w:val="28"/>
          <w:szCs w:val="24"/>
          <w:lang w:val="uz-Cyrl-UZ"/>
        </w:rPr>
        <w:t>ekologik</w:t>
      </w:r>
      <w:r w:rsidRPr="002C0AEB">
        <w:rPr>
          <w:rFonts w:ascii="Times New Roman" w:hAnsi="Times New Roman"/>
          <w:sz w:val="28"/>
          <w:szCs w:val="24"/>
          <w:lang w:val="uz-Cyrl-UZ"/>
        </w:rPr>
        <w:t xml:space="preserve"> </w:t>
      </w:r>
      <w:r>
        <w:rPr>
          <w:rFonts w:ascii="Times New Roman" w:hAnsi="Times New Roman"/>
          <w:sz w:val="28"/>
          <w:szCs w:val="24"/>
          <w:lang w:val="uz-Cyrl-UZ"/>
        </w:rPr>
        <w:t xml:space="preserve">omillarning   salomatlikka    ta’siri, to‘g‘ri </w:t>
      </w:r>
      <w:r>
        <w:rPr>
          <w:rFonts w:ascii="Times New Roman" w:eastAsia="Calibri" w:hAnsi="Times New Roman"/>
          <w:sz w:val="28"/>
          <w:szCs w:val="24"/>
          <w:lang w:val="uz-Cyrl-UZ" w:eastAsia="en-US"/>
        </w:rPr>
        <w:t>ovqatlanish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prinsiplari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kun</w:t>
      </w:r>
      <w:r w:rsidRPr="00DC0295">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tartibini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to‘g‘ri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tashkil</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jismoniy</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faollik</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va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chiniqishning</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salomatlikdagi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ahamiyati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zararli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odatlarning</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organizmga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ta’siri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tibbiy</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ko‘riklarni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tashkil</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va</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aholini</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jalb</w:t>
      </w:r>
      <w:r w:rsidRPr="002C0AEB">
        <w:rPr>
          <w:rFonts w:ascii="Times New Roman" w:eastAsia="Calibri" w:hAnsi="Times New Roman"/>
          <w:sz w:val="28"/>
          <w:szCs w:val="24"/>
          <w:lang w:val="uz-Cyrl-UZ" w:eastAsia="en-US"/>
        </w:rPr>
        <w:t xml:space="preserve"> </w:t>
      </w:r>
      <w:r>
        <w:rPr>
          <w:rFonts w:ascii="Times New Roman" w:eastAsia="Calibri" w:hAnsi="Times New Roman"/>
          <w:sz w:val="28"/>
          <w:szCs w:val="24"/>
          <w:lang w:val="uz-Cyrl-UZ" w:eastAsia="en-US"/>
        </w:rPr>
        <w:t>etish</w:t>
      </w:r>
      <w:r w:rsidRPr="002C0AEB">
        <w:rPr>
          <w:rFonts w:ascii="Times New Roman" w:eastAsia="Calibri" w:hAnsi="Times New Roman"/>
          <w:sz w:val="28"/>
          <w:szCs w:val="24"/>
          <w:lang w:val="uz-Cyrl-UZ" w:eastAsia="en-US"/>
        </w:rPr>
        <w:t>.</w:t>
      </w:r>
    </w:p>
    <w:p w14:paraId="254E32FD" w14:textId="77777777" w:rsidR="00CC0671" w:rsidRDefault="00CC0671" w:rsidP="001E3685">
      <w:pPr>
        <w:spacing w:after="0" w:line="240" w:lineRule="auto"/>
        <w:jc w:val="both"/>
        <w:rPr>
          <w:rFonts w:ascii="Times New Roman" w:hAnsi="Times New Roman"/>
          <w:b/>
          <w:sz w:val="28"/>
          <w:szCs w:val="28"/>
          <w:lang w:val="uz-Cyrl-UZ"/>
        </w:rPr>
      </w:pPr>
      <w:r>
        <w:rPr>
          <w:rFonts w:ascii="Times New Roman" w:hAnsi="Times New Roman"/>
          <w:b/>
          <w:sz w:val="28"/>
          <w:szCs w:val="28"/>
          <w:lang w:val="uz-Cyrl-UZ"/>
        </w:rPr>
        <w:t xml:space="preserve"> </w:t>
      </w:r>
    </w:p>
    <w:p w14:paraId="42441685" w14:textId="5BF11A02" w:rsidR="00CC0671" w:rsidRPr="001E3685" w:rsidRDefault="001F1CAD" w:rsidP="001E3685">
      <w:pPr>
        <w:spacing w:after="0" w:line="240" w:lineRule="auto"/>
        <w:jc w:val="both"/>
        <w:rPr>
          <w:rFonts w:ascii="Times New Roman" w:hAnsi="Times New Roman"/>
          <w:b/>
          <w:sz w:val="28"/>
          <w:szCs w:val="28"/>
          <w:lang w:val="uz-Cyrl-UZ"/>
        </w:rPr>
      </w:pPr>
      <w:r>
        <w:rPr>
          <w:rFonts w:ascii="Times New Roman" w:hAnsi="Times New Roman"/>
          <w:b/>
          <w:sz w:val="28"/>
          <w:szCs w:val="28"/>
          <w:lang w:val="uz-Cyrl-UZ"/>
        </w:rPr>
        <w:t>2.</w:t>
      </w:r>
      <w:r w:rsidRPr="001F1CAD">
        <w:rPr>
          <w:rFonts w:ascii="Times New Roman" w:hAnsi="Times New Roman"/>
          <w:b/>
          <w:sz w:val="28"/>
          <w:szCs w:val="28"/>
          <w:lang w:val="uz-Cyrl-UZ"/>
        </w:rPr>
        <w:t>0.</w:t>
      </w:r>
      <w:r>
        <w:rPr>
          <w:rFonts w:ascii="Times New Roman" w:hAnsi="Times New Roman"/>
          <w:b/>
          <w:sz w:val="28"/>
          <w:szCs w:val="28"/>
          <w:lang w:val="uz-Cyrl-UZ"/>
        </w:rPr>
        <w:t xml:space="preserve"> Mutaxassislik fan</w:t>
      </w:r>
      <w:r w:rsidRPr="001F1CAD">
        <w:rPr>
          <w:rFonts w:ascii="Times New Roman" w:hAnsi="Times New Roman"/>
          <w:b/>
          <w:sz w:val="28"/>
          <w:szCs w:val="28"/>
          <w:lang w:val="uz-Cyrl-UZ"/>
        </w:rPr>
        <w:t>i</w:t>
      </w:r>
      <w:r>
        <w:rPr>
          <w:rFonts w:ascii="Times New Roman" w:hAnsi="Times New Roman"/>
          <w:b/>
          <w:sz w:val="28"/>
          <w:szCs w:val="28"/>
          <w:lang w:val="uz-Cyrl-UZ"/>
        </w:rPr>
        <w:t xml:space="preserve"> modul</w:t>
      </w:r>
      <w:r w:rsidRPr="001F1CAD">
        <w:rPr>
          <w:rFonts w:ascii="Times New Roman" w:hAnsi="Times New Roman"/>
          <w:b/>
          <w:sz w:val="28"/>
          <w:szCs w:val="28"/>
          <w:lang w:val="uz-Cyrl-UZ"/>
        </w:rPr>
        <w:t>lar</w:t>
      </w:r>
      <w:r>
        <w:rPr>
          <w:rFonts w:ascii="Times New Roman" w:hAnsi="Times New Roman"/>
          <w:b/>
          <w:sz w:val="28"/>
          <w:szCs w:val="28"/>
          <w:lang w:val="uz-Cyrl-UZ"/>
        </w:rPr>
        <w:t>i.</w:t>
      </w:r>
    </w:p>
    <w:p w14:paraId="72BD46D9" w14:textId="4A8D4BAE" w:rsidR="00FE1FB7" w:rsidRPr="001E3685" w:rsidRDefault="00021507" w:rsidP="00FE1FB7">
      <w:pPr>
        <w:spacing w:after="0" w:line="240" w:lineRule="auto"/>
        <w:rPr>
          <w:rFonts w:ascii="Times New Roman" w:hAnsi="Times New Roman" w:cs="Times New Roman"/>
          <w:b/>
          <w:bCs/>
          <w:sz w:val="28"/>
          <w:szCs w:val="28"/>
          <w:lang w:val="uz-Cyrl-UZ"/>
        </w:rPr>
      </w:pPr>
      <w:r w:rsidRPr="00855193">
        <w:rPr>
          <w:rFonts w:ascii="Times New Roman" w:hAnsi="Times New Roman" w:cs="Times New Roman"/>
          <w:b/>
          <w:sz w:val="28"/>
          <w:szCs w:val="28"/>
          <w:lang w:val="uz-Cyrl-UZ"/>
        </w:rPr>
        <w:t>2.1</w:t>
      </w:r>
      <w:r w:rsidR="00504684"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7C7D76" w:rsidRPr="00855193">
        <w:rPr>
          <w:rFonts w:ascii="Times New Roman" w:hAnsi="Times New Roman" w:cs="Times New Roman"/>
          <w:b/>
          <w:sz w:val="28"/>
          <w:szCs w:val="28"/>
          <w:lang w:val="uz-Cyrl-UZ"/>
        </w:rPr>
        <w:t>.</w:t>
      </w:r>
      <w:r w:rsidR="00BC3459" w:rsidRPr="00855193">
        <w:rPr>
          <w:rFonts w:ascii="Times New Roman" w:hAnsi="Times New Roman" w:cs="Times New Roman"/>
          <w:b/>
          <w:sz w:val="28"/>
          <w:szCs w:val="28"/>
          <w:lang w:val="uz-Cyrl-UZ"/>
        </w:rPr>
        <w:t xml:space="preserve"> </w:t>
      </w:r>
      <w:r w:rsidR="001F1CAD">
        <w:rPr>
          <w:rFonts w:ascii="Times New Roman" w:hAnsi="Times New Roman"/>
          <w:b/>
          <w:sz w:val="28"/>
          <w:szCs w:val="28"/>
          <w:lang w:val="uz-Cyrl-UZ"/>
        </w:rPr>
        <w:t>SEO</w:t>
      </w:r>
      <w:r w:rsidR="002B2AC9" w:rsidRPr="002B2AC9">
        <w:rPr>
          <w:rFonts w:ascii="Times New Roman" w:hAnsi="Times New Roman"/>
          <w:b/>
          <w:sz w:val="28"/>
          <w:szCs w:val="28"/>
          <w:lang w:val="uz-Cyrl-UZ"/>
        </w:rPr>
        <w:t xml:space="preserve">va </w:t>
      </w:r>
      <w:r w:rsidR="001F1CAD">
        <w:rPr>
          <w:rFonts w:ascii="Times New Roman" w:hAnsi="Times New Roman"/>
          <w:b/>
          <w:sz w:val="28"/>
          <w:szCs w:val="28"/>
          <w:lang w:val="uz-Cyrl-UZ"/>
        </w:rPr>
        <w:t>JS</w:t>
      </w:r>
      <w:r w:rsidR="001F1CAD" w:rsidRPr="00315FB0">
        <w:rPr>
          <w:rFonts w:ascii="Times New Roman" w:hAnsi="Times New Roman"/>
          <w:b/>
          <w:sz w:val="28"/>
          <w:szCs w:val="28"/>
          <w:lang w:val="uz-Cyrl-UZ"/>
        </w:rPr>
        <w:t>Q</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sohasiga</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oid</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amaldagi</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farmon</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va</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me’yoriy</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hujjatlar</w:t>
      </w:r>
      <w:r w:rsidR="001F1CAD" w:rsidRPr="00242882">
        <w:rPr>
          <w:rFonts w:ascii="Times New Roman" w:hAnsi="Times New Roman"/>
          <w:b/>
          <w:sz w:val="28"/>
          <w:szCs w:val="28"/>
          <w:lang w:val="uz-Cyrl-UZ"/>
        </w:rPr>
        <w:t>.</w:t>
      </w:r>
      <w:r w:rsidR="001F1CAD">
        <w:rPr>
          <w:rFonts w:ascii="Times New Roman" w:hAnsi="Times New Roman"/>
          <w:b/>
          <w:sz w:val="28"/>
          <w:szCs w:val="28"/>
          <w:lang w:val="uz-Cyrl-UZ"/>
        </w:rPr>
        <w:t>Yuqumli</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kasalliklarni</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oldini</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olishda</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o‘rta</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tibbiyot</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xodimining</w:t>
      </w:r>
      <w:r w:rsidR="001F1CAD" w:rsidRPr="00242882">
        <w:rPr>
          <w:rFonts w:ascii="Times New Roman" w:hAnsi="Times New Roman"/>
          <w:b/>
          <w:sz w:val="28"/>
          <w:szCs w:val="28"/>
          <w:lang w:val="uz-Cyrl-UZ"/>
        </w:rPr>
        <w:t xml:space="preserve"> </w:t>
      </w:r>
      <w:r w:rsidR="001F1CAD">
        <w:rPr>
          <w:rFonts w:ascii="Times New Roman" w:hAnsi="Times New Roman"/>
          <w:b/>
          <w:sz w:val="28"/>
          <w:szCs w:val="28"/>
          <w:lang w:val="uz-Cyrl-UZ"/>
        </w:rPr>
        <w:t>o‘rni</w:t>
      </w:r>
      <w:r w:rsidR="001F1CAD" w:rsidRPr="00242882">
        <w:rPr>
          <w:rFonts w:ascii="Times New Roman" w:hAnsi="Times New Roman"/>
          <w:b/>
          <w:sz w:val="28"/>
          <w:szCs w:val="28"/>
          <w:lang w:val="uz-Cyrl-UZ"/>
        </w:rPr>
        <w:t>.</w:t>
      </w:r>
    </w:p>
    <w:p w14:paraId="097F53DA" w14:textId="7F851CB6" w:rsidR="001F1CAD" w:rsidRDefault="001F1CAD" w:rsidP="001E3685">
      <w:pPr>
        <w:suppressAutoHyphens/>
        <w:spacing w:after="0" w:line="240" w:lineRule="auto"/>
        <w:jc w:val="both"/>
        <w:rPr>
          <w:rStyle w:val="11"/>
          <w:rFonts w:ascii="Times New Roman" w:hAnsi="Times New Roman"/>
          <w:sz w:val="28"/>
          <w:szCs w:val="28"/>
          <w:lang w:val="uz-Cyrl-UZ"/>
        </w:rPr>
      </w:pPr>
      <w:r>
        <w:rPr>
          <w:rStyle w:val="11"/>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Prezidentining</w:t>
      </w:r>
      <w:r w:rsidRPr="00855193">
        <w:rPr>
          <w:rStyle w:val="11"/>
          <w:rFonts w:ascii="Times New Roman" w:hAnsi="Times New Roman"/>
          <w:sz w:val="28"/>
          <w:szCs w:val="28"/>
          <w:lang w:val="uz-Cyrl-UZ"/>
        </w:rPr>
        <w:t xml:space="preserve"> 2020 </w:t>
      </w:r>
      <w:r>
        <w:rPr>
          <w:rStyle w:val="11"/>
          <w:rFonts w:ascii="Times New Roman" w:hAnsi="Times New Roman"/>
          <w:sz w:val="28"/>
          <w:szCs w:val="28"/>
          <w:lang w:val="uz-Cyrl-UZ"/>
        </w:rPr>
        <w:t>yil</w:t>
      </w:r>
      <w:r w:rsidRPr="00855193">
        <w:rPr>
          <w:rStyle w:val="11"/>
          <w:rFonts w:ascii="Times New Roman" w:hAnsi="Times New Roman"/>
          <w:sz w:val="28"/>
          <w:szCs w:val="28"/>
          <w:lang w:val="uz-Cyrl-UZ"/>
        </w:rPr>
        <w:t xml:space="preserve"> 27 </w:t>
      </w:r>
      <w:r>
        <w:rPr>
          <w:rStyle w:val="11"/>
          <w:rFonts w:ascii="Times New Roman" w:hAnsi="Times New Roman"/>
          <w:sz w:val="28"/>
          <w:szCs w:val="28"/>
          <w:lang w:val="uz-Cyrl-UZ"/>
        </w:rPr>
        <w:t>iyuldagi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Sanitariya</w:t>
      </w:r>
      <w:r w:rsidRPr="00855193">
        <w:rPr>
          <w:rStyle w:val="11"/>
          <w:rFonts w:ascii="Times New Roman" w:hAnsi="Times New Roman"/>
          <w:sz w:val="28"/>
          <w:szCs w:val="28"/>
          <w:lang w:val="uz-Cyrl-UZ"/>
        </w:rPr>
        <w:t>-</w:t>
      </w:r>
      <w:r>
        <w:rPr>
          <w:rStyle w:val="11"/>
          <w:rFonts w:ascii="Times New Roman" w:hAnsi="Times New Roman"/>
          <w:sz w:val="28"/>
          <w:szCs w:val="28"/>
          <w:lang w:val="uz-Cyrl-UZ"/>
        </w:rPr>
        <w:t>epidemiologik</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osoyishtalik</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va</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jamoat</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salomatligi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xizmati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faoliyatini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tashkil</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qilish</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chora</w:t>
      </w:r>
      <w:r w:rsidRPr="00855193">
        <w:rPr>
          <w:rStyle w:val="11"/>
          <w:rFonts w:ascii="Times New Roman" w:hAnsi="Times New Roman"/>
          <w:sz w:val="28"/>
          <w:szCs w:val="28"/>
          <w:lang w:val="uz-Cyrl-UZ"/>
        </w:rPr>
        <w:t>-</w:t>
      </w:r>
      <w:r>
        <w:rPr>
          <w:rStyle w:val="11"/>
          <w:rFonts w:ascii="Times New Roman" w:hAnsi="Times New Roman"/>
          <w:sz w:val="28"/>
          <w:szCs w:val="28"/>
          <w:lang w:val="uz-Cyrl-UZ"/>
        </w:rPr>
        <w:t>tadbirlari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w:t>
      </w:r>
      <w:r w:rsidRPr="00855193">
        <w:rPr>
          <w:rStyle w:val="11"/>
          <w:rFonts w:ascii="Times New Roman" w:hAnsi="Times New Roman"/>
          <w:sz w:val="28"/>
          <w:szCs w:val="28"/>
          <w:lang w:val="uz-Cyrl-UZ"/>
        </w:rPr>
        <w:t>”</w:t>
      </w:r>
      <w:r>
        <w:rPr>
          <w:rStyle w:val="11"/>
          <w:rFonts w:ascii="Times New Roman" w:hAnsi="Times New Roman"/>
          <w:sz w:val="28"/>
          <w:szCs w:val="28"/>
          <w:lang w:val="uz-Cyrl-UZ"/>
        </w:rPr>
        <w:t>gi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PQ</w:t>
      </w:r>
      <w:r w:rsidRPr="00855193">
        <w:rPr>
          <w:rStyle w:val="11"/>
          <w:rFonts w:ascii="Times New Roman" w:hAnsi="Times New Roman"/>
          <w:sz w:val="28"/>
          <w:szCs w:val="28"/>
          <w:lang w:val="uz-Cyrl-UZ"/>
        </w:rPr>
        <w:t xml:space="preserve"> 4790-</w:t>
      </w:r>
      <w:r>
        <w:rPr>
          <w:rStyle w:val="11"/>
          <w:rFonts w:ascii="Times New Roman" w:hAnsi="Times New Roman"/>
          <w:sz w:val="28"/>
          <w:szCs w:val="28"/>
          <w:lang w:val="uz-Cyrl-UZ"/>
        </w:rPr>
        <w:t>sonli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qarori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chora</w:t>
      </w:r>
      <w:r w:rsidRPr="00855193">
        <w:rPr>
          <w:rStyle w:val="11"/>
          <w:rFonts w:ascii="Times New Roman" w:hAnsi="Times New Roman"/>
          <w:sz w:val="28"/>
          <w:szCs w:val="28"/>
          <w:lang w:val="uz-Cyrl-UZ"/>
        </w:rPr>
        <w:t>-</w:t>
      </w:r>
      <w:r>
        <w:rPr>
          <w:rStyle w:val="11"/>
          <w:rFonts w:ascii="Times New Roman" w:hAnsi="Times New Roman"/>
          <w:sz w:val="28"/>
          <w:szCs w:val="28"/>
          <w:lang w:val="uz-Cyrl-UZ"/>
        </w:rPr>
        <w:t>tadbirlari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w:t>
      </w:r>
      <w:r w:rsidRPr="00855193">
        <w:rPr>
          <w:rStyle w:val="11"/>
          <w:rFonts w:ascii="Times New Roman" w:hAnsi="Times New Roman"/>
          <w:sz w:val="28"/>
          <w:szCs w:val="28"/>
          <w:lang w:val="uz-Cyrl-UZ"/>
        </w:rPr>
        <w:t>”</w:t>
      </w:r>
      <w:r>
        <w:rPr>
          <w:rStyle w:val="11"/>
          <w:rFonts w:ascii="Times New Roman" w:hAnsi="Times New Roman"/>
          <w:sz w:val="28"/>
          <w:szCs w:val="28"/>
          <w:lang w:val="uz-Cyrl-UZ"/>
        </w:rPr>
        <w:t>gi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PF</w:t>
      </w:r>
      <w:r w:rsidRPr="00855193">
        <w:rPr>
          <w:rStyle w:val="11"/>
          <w:rFonts w:ascii="Times New Roman" w:hAnsi="Times New Roman"/>
          <w:sz w:val="28"/>
          <w:szCs w:val="28"/>
          <w:lang w:val="uz-Cyrl-UZ"/>
        </w:rPr>
        <w:t xml:space="preserve">-6035 </w:t>
      </w:r>
      <w:r>
        <w:rPr>
          <w:rStyle w:val="11"/>
          <w:rFonts w:ascii="Times New Roman" w:hAnsi="Times New Roman"/>
          <w:sz w:val="28"/>
          <w:szCs w:val="28"/>
          <w:lang w:val="uz-Cyrl-UZ"/>
        </w:rPr>
        <w:t>sonli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farmoni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Respublikasining</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Aholining</w:t>
      </w:r>
      <w:r w:rsidRPr="001F1CAD">
        <w:rPr>
          <w:rStyle w:val="11"/>
          <w:rFonts w:ascii="Times New Roman" w:hAnsi="Times New Roman"/>
          <w:sz w:val="28"/>
          <w:szCs w:val="28"/>
          <w:lang w:val="uz-Cyrl-UZ"/>
        </w:rPr>
        <w:t xml:space="preserve"> </w:t>
      </w:r>
      <w:r>
        <w:rPr>
          <w:rStyle w:val="11"/>
          <w:rFonts w:ascii="Times New Roman" w:hAnsi="Times New Roman"/>
          <w:sz w:val="28"/>
          <w:szCs w:val="28"/>
          <w:lang w:val="uz-Cyrl-UZ"/>
        </w:rPr>
        <w:t>sanitariya</w:t>
      </w:r>
      <w:r w:rsidRPr="00855193">
        <w:rPr>
          <w:rStyle w:val="11"/>
          <w:rFonts w:ascii="Times New Roman" w:hAnsi="Times New Roman"/>
          <w:sz w:val="28"/>
          <w:szCs w:val="28"/>
          <w:lang w:val="uz-Cyrl-UZ"/>
        </w:rPr>
        <w:t>-</w:t>
      </w:r>
      <w:r>
        <w:rPr>
          <w:rStyle w:val="11"/>
          <w:rFonts w:ascii="Times New Roman" w:hAnsi="Times New Roman"/>
          <w:sz w:val="28"/>
          <w:szCs w:val="28"/>
          <w:lang w:val="uz-Cyrl-UZ"/>
        </w:rPr>
        <w:t>epidemiologik</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osoyishtaligi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to‘g‘risida</w:t>
      </w:r>
      <w:r w:rsidRPr="00855193">
        <w:rPr>
          <w:rStyle w:val="11"/>
          <w:rFonts w:ascii="Times New Roman" w:hAnsi="Times New Roman"/>
          <w:sz w:val="28"/>
          <w:szCs w:val="28"/>
          <w:lang w:val="uz-Cyrl-UZ"/>
        </w:rPr>
        <w:t>” 393-</w:t>
      </w:r>
      <w:r>
        <w:rPr>
          <w:rStyle w:val="11"/>
          <w:rFonts w:ascii="Times New Roman" w:hAnsi="Times New Roman"/>
          <w:sz w:val="28"/>
          <w:szCs w:val="28"/>
          <w:lang w:val="uz-Cyrl-UZ"/>
        </w:rPr>
        <w:t>sonli</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Qonunining</w:t>
      </w:r>
      <w:r w:rsidRPr="00855193">
        <w:rPr>
          <w:rStyle w:val="11"/>
          <w:rFonts w:ascii="Times New Roman" w:hAnsi="Times New Roman"/>
          <w:sz w:val="28"/>
          <w:szCs w:val="28"/>
          <w:lang w:val="uz-Cyrl-UZ"/>
        </w:rPr>
        <w:t xml:space="preserve"> </w:t>
      </w:r>
      <w:r>
        <w:rPr>
          <w:rStyle w:val="11"/>
          <w:rFonts w:ascii="Times New Roman" w:hAnsi="Times New Roman"/>
          <w:sz w:val="28"/>
          <w:szCs w:val="28"/>
          <w:lang w:val="uz-Cyrl-UZ"/>
        </w:rPr>
        <w:t>mohiyati</w:t>
      </w:r>
      <w:r w:rsidRPr="00855193">
        <w:rPr>
          <w:rStyle w:val="11"/>
          <w:rFonts w:ascii="Times New Roman" w:hAnsi="Times New Roman"/>
          <w:sz w:val="28"/>
          <w:szCs w:val="28"/>
          <w:lang w:val="uz-Cyrl-UZ"/>
        </w:rPr>
        <w: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osoyishtalik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jamoat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w:t>
      </w:r>
      <w:r w:rsidRPr="00855193">
        <w:rPr>
          <w:rFonts w:ascii="Times New Roman" w:hAnsi="Times New Roman" w:cs="Times New Roman"/>
          <w:sz w:val="28"/>
          <w:szCs w:val="28"/>
          <w:lang w:val="uz-Cyrl-UZ"/>
        </w:rPr>
        <w:t xml:space="preserve"> </w:t>
      </w:r>
      <w:r w:rsidRPr="004F18A3">
        <w:rPr>
          <w:rFonts w:ascii="Times New Roman" w:hAnsi="Times New Roman" w:cs="Times New Roman"/>
          <w:sz w:val="28"/>
          <w:szCs w:val="28"/>
          <w:lang w:val="uz-Cyrl-UZ"/>
        </w:rPr>
        <w:t xml:space="preserve">qo’mitasining </w:t>
      </w:r>
      <w:r>
        <w:rPr>
          <w:rFonts w:ascii="Times New Roman" w:hAnsi="Times New Roman"/>
          <w:sz w:val="28"/>
          <w:szCs w:val="28"/>
          <w:lang w:val="uz-Cyrl-UZ"/>
        </w:rPr>
        <w:t>o‘rni</w:t>
      </w:r>
      <w:r w:rsidRPr="00602CDC">
        <w:rPr>
          <w:rFonts w:ascii="Times New Roman" w:hAnsi="Times New Roman"/>
          <w:sz w:val="28"/>
          <w:szCs w:val="28"/>
          <w:lang w:val="uz-Cyrl-UZ"/>
        </w:rPr>
        <w:t>,</w:t>
      </w:r>
      <w:r>
        <w:rPr>
          <w:rFonts w:ascii="Times New Roman" w:hAnsi="Times New Roman"/>
          <w:sz w:val="28"/>
          <w:szCs w:val="28"/>
          <w:lang w:val="uz-Cyrl-UZ"/>
        </w:rPr>
        <w:t>oldiga</w:t>
      </w:r>
      <w:r w:rsidRPr="00602CDC">
        <w:rPr>
          <w:rFonts w:ascii="Times New Roman" w:hAnsi="Times New Roman"/>
          <w:sz w:val="28"/>
          <w:szCs w:val="28"/>
          <w:lang w:val="uz-Cyrl-UZ"/>
        </w:rPr>
        <w:t xml:space="preserve"> </w:t>
      </w:r>
      <w:r>
        <w:rPr>
          <w:rFonts w:ascii="Times New Roman" w:hAnsi="Times New Roman"/>
          <w:sz w:val="28"/>
          <w:szCs w:val="28"/>
          <w:lang w:val="uz-Cyrl-UZ"/>
        </w:rPr>
        <w:t>qo‘yilgan</w:t>
      </w:r>
      <w:r w:rsidRPr="00602CDC">
        <w:rPr>
          <w:rFonts w:ascii="Times New Roman" w:hAnsi="Times New Roman"/>
          <w:sz w:val="28"/>
          <w:szCs w:val="28"/>
          <w:lang w:val="uz-Cyrl-UZ"/>
        </w:rPr>
        <w:t xml:space="preserve"> </w:t>
      </w:r>
      <w:r>
        <w:rPr>
          <w:rFonts w:ascii="Times New Roman" w:hAnsi="Times New Roman"/>
          <w:sz w:val="28"/>
          <w:szCs w:val="28"/>
          <w:lang w:val="uz-Cyrl-UZ"/>
        </w:rPr>
        <w:t>vazifalar</w:t>
      </w:r>
      <w:r w:rsidRPr="004F18A3">
        <w:rPr>
          <w:rFonts w:ascii="Times New Roman" w:hAnsi="Times New Roman"/>
          <w:sz w:val="28"/>
          <w:szCs w:val="28"/>
          <w:lang w:val="uz-Cyrl-UZ"/>
        </w:rPr>
        <w:t>i</w:t>
      </w:r>
      <w:r w:rsidRPr="00602CDC">
        <w:rPr>
          <w:rFonts w:ascii="Times New Roman" w:hAnsi="Times New Roman"/>
          <w:sz w:val="28"/>
          <w:szCs w:val="28"/>
          <w:lang w:val="uz-Cyrl-UZ"/>
        </w:rPr>
        <w:t>,</w:t>
      </w:r>
      <w:r w:rsidRPr="004F18A3">
        <w:rPr>
          <w:rFonts w:ascii="Times New Roman" w:hAnsi="Times New Roman"/>
          <w:sz w:val="28"/>
          <w:szCs w:val="28"/>
          <w:lang w:val="uz-Cyrl-UZ"/>
        </w:rPr>
        <w:t xml:space="preserve"> </w:t>
      </w:r>
      <w:r>
        <w:rPr>
          <w:rFonts w:ascii="Times New Roman" w:hAnsi="Times New Roman"/>
          <w:sz w:val="28"/>
          <w:szCs w:val="28"/>
          <w:lang w:val="uz-Cyrl-UZ"/>
        </w:rPr>
        <w:t>maqsad</w:t>
      </w:r>
      <w:r w:rsidRPr="004F18A3">
        <w:rPr>
          <w:rFonts w:ascii="Times New Roman" w:hAnsi="Times New Roman"/>
          <w:sz w:val="28"/>
          <w:szCs w:val="28"/>
          <w:lang w:val="uz-Cyrl-UZ"/>
        </w:rPr>
        <w:t>i</w:t>
      </w:r>
      <w:r w:rsidRPr="00602CDC">
        <w:rPr>
          <w:rFonts w:ascii="Times New Roman" w:hAnsi="Times New Roman"/>
          <w:sz w:val="28"/>
          <w:szCs w:val="28"/>
          <w:lang w:val="uz-Cyrl-UZ"/>
        </w:rPr>
        <w:t xml:space="preserve">, </w:t>
      </w:r>
      <w:r>
        <w:rPr>
          <w:rFonts w:ascii="Times New Roman" w:hAnsi="Times New Roman"/>
          <w:sz w:val="28"/>
          <w:szCs w:val="28"/>
          <w:lang w:val="uz-Cyrl-UZ"/>
        </w:rPr>
        <w:t>ularning</w:t>
      </w:r>
      <w:r w:rsidRPr="00602CDC">
        <w:rPr>
          <w:rFonts w:ascii="Times New Roman" w:hAnsi="Times New Roman"/>
          <w:sz w:val="28"/>
          <w:szCs w:val="28"/>
          <w:lang w:val="uz-Cyrl-UZ"/>
        </w:rPr>
        <w:t xml:space="preserve"> </w:t>
      </w:r>
      <w:r>
        <w:rPr>
          <w:rFonts w:ascii="Times New Roman" w:hAnsi="Times New Roman"/>
          <w:sz w:val="28"/>
          <w:szCs w:val="28"/>
          <w:lang w:val="uz-Cyrl-UZ"/>
        </w:rPr>
        <w:t>tuzilishini</w:t>
      </w:r>
      <w:r w:rsidRPr="00602CDC">
        <w:rPr>
          <w:rFonts w:ascii="Times New Roman" w:hAnsi="Times New Roman"/>
          <w:sz w:val="28"/>
          <w:szCs w:val="28"/>
          <w:lang w:val="uz-Cyrl-UZ"/>
        </w:rPr>
        <w:t xml:space="preserve"> </w:t>
      </w:r>
      <w:r>
        <w:rPr>
          <w:rFonts w:ascii="Times New Roman" w:hAnsi="Times New Roman"/>
          <w:sz w:val="28"/>
          <w:szCs w:val="28"/>
          <w:lang w:val="uz-Cyrl-UZ"/>
        </w:rPr>
        <w:t>taxlil</w:t>
      </w:r>
      <w:r w:rsidRPr="00602CDC">
        <w:rPr>
          <w:rFonts w:ascii="Times New Roman" w:hAnsi="Times New Roman"/>
          <w:sz w:val="28"/>
          <w:szCs w:val="28"/>
          <w:lang w:val="uz-Cyrl-UZ"/>
        </w:rPr>
        <w:t xml:space="preserve"> </w:t>
      </w:r>
      <w:r>
        <w:rPr>
          <w:rFonts w:ascii="Times New Roman" w:hAnsi="Times New Roman"/>
          <w:sz w:val="28"/>
          <w:szCs w:val="28"/>
          <w:lang w:val="uz-Cyrl-UZ"/>
        </w:rPr>
        <w:t>qilish</w:t>
      </w:r>
      <w:r>
        <w:rPr>
          <w:rFonts w:ascii="Times New Roman" w:hAnsi="Times New Roman" w:cs="Times New Roman"/>
          <w:sz w:val="28"/>
          <w:szCs w:val="28"/>
          <w:lang w:val="uz-Cyrl-UZ"/>
        </w:rPr>
        <w:t xml:space="preserve"> SEO</w:t>
      </w:r>
      <w:r w:rsidR="002B2AC9" w:rsidRPr="002B2AC9">
        <w:rPr>
          <w:rFonts w:ascii="Times New Roman" w:hAnsi="Times New Roman" w:cs="Times New Roman"/>
          <w:sz w:val="28"/>
          <w:szCs w:val="28"/>
          <w:lang w:val="uz-Cyrl-UZ"/>
        </w:rPr>
        <w:t xml:space="preserve">va </w:t>
      </w:r>
      <w:r>
        <w:rPr>
          <w:rFonts w:ascii="Times New Roman" w:hAnsi="Times New Roman" w:cs="Times New Roman"/>
          <w:sz w:val="28"/>
          <w:szCs w:val="28"/>
          <w:lang w:val="uz-Cyrl-UZ"/>
        </w:rPr>
        <w:t>JS</w:t>
      </w:r>
      <w:r w:rsidRPr="004F18A3">
        <w:rPr>
          <w:rFonts w:ascii="Times New Roman" w:hAnsi="Times New Roman" w:cs="Times New Roman"/>
          <w:sz w:val="28"/>
          <w:szCs w:val="28"/>
          <w:lang w:val="uz-Cyrl-UZ"/>
        </w:rPr>
        <w:t>Q vrach yordamchisi</w:t>
      </w:r>
      <w:r>
        <w:rPr>
          <w:rFonts w:ascii="Times New Roman" w:hAnsi="Times New Roman" w:cs="Times New Roman"/>
          <w:sz w:val="28"/>
          <w:szCs w:val="28"/>
          <w:lang w:val="uz-Cyrl-UZ"/>
        </w:rPr>
        <w:t>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lavozimlik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burchlari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Standartlar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inson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sog‘ligiga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Tashqi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inson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salomatligiga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Pr="00855193">
        <w:rPr>
          <w:rFonts w:ascii="Times New Roman" w:hAnsi="Times New Roman" w:cs="Times New Roman"/>
          <w:sz w:val="28"/>
          <w:szCs w:val="28"/>
          <w:lang w:val="uz-Cyrl-UZ"/>
        </w:rPr>
        <w:t xml:space="preserve">. </w:t>
      </w:r>
      <w:r>
        <w:rPr>
          <w:rFonts w:ascii="Times New Roman" w:hAnsi="Times New Roman"/>
          <w:sz w:val="28"/>
          <w:szCs w:val="28"/>
          <w:lang w:val="uz-Cyrl-UZ"/>
        </w:rPr>
        <w:t>Yuqumli</w:t>
      </w:r>
      <w:r w:rsidRPr="001758A8">
        <w:rPr>
          <w:rFonts w:ascii="Times New Roman" w:hAnsi="Times New Roman"/>
          <w:sz w:val="28"/>
          <w:szCs w:val="28"/>
          <w:lang w:val="uz-Cyrl-UZ"/>
        </w:rPr>
        <w:t xml:space="preserve"> </w:t>
      </w:r>
      <w:r>
        <w:rPr>
          <w:rFonts w:ascii="Times New Roman" w:hAnsi="Times New Roman"/>
          <w:sz w:val="28"/>
          <w:szCs w:val="28"/>
          <w:lang w:val="uz-Cyrl-UZ"/>
        </w:rPr>
        <w:t>kasalliklarni</w:t>
      </w:r>
      <w:r w:rsidRPr="001758A8">
        <w:rPr>
          <w:rFonts w:ascii="Times New Roman" w:hAnsi="Times New Roman"/>
          <w:sz w:val="28"/>
          <w:szCs w:val="28"/>
          <w:lang w:val="uz-Cyrl-UZ"/>
        </w:rPr>
        <w:t xml:space="preserve"> </w:t>
      </w:r>
      <w:r>
        <w:rPr>
          <w:rFonts w:ascii="Times New Roman" w:hAnsi="Times New Roman"/>
          <w:sz w:val="28"/>
          <w:szCs w:val="28"/>
          <w:lang w:val="uz-Cyrl-UZ"/>
        </w:rPr>
        <w:t>oldini</w:t>
      </w:r>
      <w:r w:rsidRPr="001758A8">
        <w:rPr>
          <w:rFonts w:ascii="Times New Roman" w:hAnsi="Times New Roman"/>
          <w:sz w:val="28"/>
          <w:szCs w:val="28"/>
          <w:lang w:val="uz-Cyrl-UZ"/>
        </w:rPr>
        <w:t xml:space="preserve"> </w:t>
      </w:r>
      <w:r>
        <w:rPr>
          <w:rFonts w:ascii="Times New Roman" w:hAnsi="Times New Roman"/>
          <w:sz w:val="28"/>
          <w:szCs w:val="28"/>
          <w:lang w:val="uz-Cyrl-UZ"/>
        </w:rPr>
        <w:t>olishda</w:t>
      </w:r>
      <w:r w:rsidRPr="001758A8">
        <w:rPr>
          <w:rFonts w:ascii="Times New Roman" w:hAnsi="Times New Roman"/>
          <w:sz w:val="28"/>
          <w:szCs w:val="28"/>
          <w:lang w:val="uz-Cyrl-UZ"/>
        </w:rPr>
        <w:t xml:space="preserve"> </w:t>
      </w:r>
      <w:r>
        <w:rPr>
          <w:rFonts w:ascii="Times New Roman" w:hAnsi="Times New Roman"/>
          <w:sz w:val="28"/>
          <w:szCs w:val="28"/>
          <w:lang w:val="uz-Cyrl-UZ"/>
        </w:rPr>
        <w:t>o‘rta</w:t>
      </w:r>
      <w:r w:rsidRPr="001758A8">
        <w:rPr>
          <w:rFonts w:ascii="Times New Roman" w:hAnsi="Times New Roman"/>
          <w:sz w:val="28"/>
          <w:szCs w:val="28"/>
          <w:lang w:val="uz-Cyrl-UZ"/>
        </w:rPr>
        <w:t xml:space="preserve"> </w:t>
      </w:r>
      <w:r>
        <w:rPr>
          <w:rFonts w:ascii="Times New Roman" w:hAnsi="Times New Roman"/>
          <w:sz w:val="28"/>
          <w:szCs w:val="28"/>
          <w:lang w:val="uz-Cyrl-UZ"/>
        </w:rPr>
        <w:t>tibbiyot</w:t>
      </w:r>
      <w:r w:rsidRPr="001758A8">
        <w:rPr>
          <w:rFonts w:ascii="Times New Roman" w:hAnsi="Times New Roman"/>
          <w:sz w:val="28"/>
          <w:szCs w:val="28"/>
          <w:lang w:val="uz-Cyrl-UZ"/>
        </w:rPr>
        <w:t xml:space="preserve"> </w:t>
      </w:r>
      <w:r>
        <w:rPr>
          <w:rFonts w:ascii="Times New Roman" w:hAnsi="Times New Roman"/>
          <w:sz w:val="28"/>
          <w:szCs w:val="28"/>
          <w:lang w:val="uz-Cyrl-UZ"/>
        </w:rPr>
        <w:t>xodimining</w:t>
      </w:r>
      <w:r w:rsidRPr="001758A8">
        <w:rPr>
          <w:rFonts w:ascii="Times New Roman" w:hAnsi="Times New Roman"/>
          <w:sz w:val="28"/>
          <w:szCs w:val="28"/>
          <w:lang w:val="uz-Cyrl-UZ"/>
        </w:rPr>
        <w:t xml:space="preserve"> </w:t>
      </w:r>
      <w:r>
        <w:rPr>
          <w:rFonts w:ascii="Times New Roman" w:hAnsi="Times New Roman"/>
          <w:sz w:val="28"/>
          <w:szCs w:val="28"/>
          <w:lang w:val="uz-Cyrl-UZ"/>
        </w:rPr>
        <w:t>tutgan</w:t>
      </w:r>
      <w:r w:rsidRPr="00602CDC">
        <w:rPr>
          <w:rFonts w:ascii="Times New Roman" w:hAnsi="Times New Roman"/>
          <w:sz w:val="28"/>
          <w:szCs w:val="28"/>
          <w:lang w:val="uz-Cyrl-UZ"/>
        </w:rPr>
        <w:t xml:space="preserve"> </w:t>
      </w:r>
      <w:r>
        <w:rPr>
          <w:rFonts w:ascii="Times New Roman" w:hAnsi="Times New Roman"/>
          <w:sz w:val="28"/>
          <w:szCs w:val="28"/>
          <w:lang w:val="uz-Cyrl-UZ"/>
        </w:rPr>
        <w:t>o‘rni</w:t>
      </w:r>
      <w:r w:rsidRPr="00602CDC">
        <w:rPr>
          <w:rFonts w:ascii="Times New Roman" w:hAnsi="Times New Roman"/>
          <w:sz w:val="28"/>
          <w:szCs w:val="28"/>
          <w:lang w:val="uz-Cyrl-UZ"/>
        </w:rPr>
        <w:t xml:space="preserve"> </w:t>
      </w:r>
      <w:r>
        <w:rPr>
          <w:rFonts w:ascii="Times New Roman" w:hAnsi="Times New Roman"/>
          <w:sz w:val="28"/>
          <w:szCs w:val="28"/>
          <w:lang w:val="uz-Cyrl-UZ"/>
        </w:rPr>
        <w:t>va</w:t>
      </w:r>
      <w:r w:rsidRPr="00602CDC">
        <w:rPr>
          <w:rFonts w:ascii="Times New Roman" w:hAnsi="Times New Roman"/>
          <w:sz w:val="28"/>
          <w:szCs w:val="28"/>
          <w:lang w:val="uz-Cyrl-UZ"/>
        </w:rPr>
        <w:t xml:space="preserve"> </w:t>
      </w:r>
      <w:r>
        <w:rPr>
          <w:rFonts w:ascii="Times New Roman" w:hAnsi="Times New Roman"/>
          <w:sz w:val="28"/>
          <w:szCs w:val="28"/>
          <w:lang w:val="uz-Cyrl-UZ"/>
        </w:rPr>
        <w:t>vazifalari</w:t>
      </w:r>
      <w:r w:rsidRPr="00602CDC">
        <w:rPr>
          <w:rFonts w:ascii="Times New Roman" w:hAnsi="Times New Roman"/>
          <w:sz w:val="28"/>
          <w:szCs w:val="28"/>
          <w:lang w:val="uz-Cyrl-UZ"/>
        </w:rPr>
        <w:t>.</w:t>
      </w:r>
      <w:r w:rsidRPr="001758A8">
        <w:rPr>
          <w:rFonts w:ascii="Times New Roman" w:hAnsi="Times New Roman"/>
          <w:sz w:val="28"/>
          <w:szCs w:val="28"/>
          <w:lang w:val="uz-Cyrl-UZ"/>
        </w:rPr>
        <w:t xml:space="preserve"> </w:t>
      </w:r>
      <w:r>
        <w:rPr>
          <w:rFonts w:ascii="Times New Roman" w:hAnsi="Times New Roman"/>
          <w:sz w:val="28"/>
          <w:szCs w:val="28"/>
          <w:lang w:val="uz-Cyrl-UZ"/>
        </w:rPr>
        <w:t>Yuqumli</w:t>
      </w:r>
      <w:r w:rsidRPr="00602CDC">
        <w:rPr>
          <w:rFonts w:ascii="Times New Roman" w:hAnsi="Times New Roman"/>
          <w:sz w:val="28"/>
          <w:szCs w:val="28"/>
          <w:lang w:val="uz-Cyrl-UZ"/>
        </w:rPr>
        <w:t xml:space="preserve"> </w:t>
      </w:r>
      <w:r>
        <w:rPr>
          <w:rFonts w:ascii="Times New Roman" w:hAnsi="Times New Roman"/>
          <w:sz w:val="28"/>
          <w:szCs w:val="28"/>
          <w:lang w:val="uz-Cyrl-UZ"/>
        </w:rPr>
        <w:t>kasalliklar,</w:t>
      </w:r>
      <w:r w:rsidRPr="001758A8">
        <w:rPr>
          <w:rFonts w:ascii="Times New Roman" w:hAnsi="Times New Roman"/>
          <w:sz w:val="28"/>
          <w:szCs w:val="28"/>
          <w:lang w:val="uz-Cyrl-UZ"/>
        </w:rPr>
        <w:t xml:space="preserve"> </w:t>
      </w:r>
      <w:r>
        <w:rPr>
          <w:rFonts w:ascii="Times New Roman" w:hAnsi="Times New Roman"/>
          <w:sz w:val="28"/>
          <w:szCs w:val="28"/>
          <w:lang w:val="uz-Cyrl-UZ"/>
        </w:rPr>
        <w:t>infeksion</w:t>
      </w:r>
      <w:r w:rsidRPr="00602CDC">
        <w:rPr>
          <w:rFonts w:ascii="Times New Roman" w:hAnsi="Times New Roman"/>
          <w:sz w:val="28"/>
          <w:szCs w:val="28"/>
          <w:lang w:val="uz-Cyrl-UZ"/>
        </w:rPr>
        <w:t xml:space="preserve"> </w:t>
      </w:r>
      <w:r>
        <w:rPr>
          <w:rFonts w:ascii="Times New Roman" w:hAnsi="Times New Roman"/>
          <w:sz w:val="28"/>
          <w:szCs w:val="28"/>
          <w:lang w:val="uz-Cyrl-UZ"/>
        </w:rPr>
        <w:t>jarayon,</w:t>
      </w:r>
      <w:r w:rsidRPr="00602CDC">
        <w:rPr>
          <w:rFonts w:ascii="Times New Roman" w:hAnsi="Times New Roman"/>
          <w:sz w:val="28"/>
          <w:szCs w:val="28"/>
          <w:lang w:val="uz-Cyrl-UZ"/>
        </w:rPr>
        <w:t xml:space="preserve"> </w:t>
      </w:r>
      <w:r>
        <w:rPr>
          <w:rFonts w:ascii="Times New Roman" w:hAnsi="Times New Roman"/>
          <w:sz w:val="28"/>
          <w:szCs w:val="28"/>
          <w:lang w:val="uz-Cyrl-UZ"/>
        </w:rPr>
        <w:t>kasallik</w:t>
      </w:r>
      <w:r w:rsidRPr="00602CDC">
        <w:rPr>
          <w:rFonts w:ascii="Times New Roman" w:hAnsi="Times New Roman"/>
          <w:sz w:val="28"/>
          <w:szCs w:val="28"/>
          <w:lang w:val="uz-Cyrl-UZ"/>
        </w:rPr>
        <w:t xml:space="preserve"> </w:t>
      </w:r>
      <w:r>
        <w:rPr>
          <w:rFonts w:ascii="Times New Roman" w:hAnsi="Times New Roman"/>
          <w:sz w:val="28"/>
          <w:szCs w:val="28"/>
          <w:lang w:val="uz-Cyrl-UZ"/>
        </w:rPr>
        <w:t>manbalari xaqida tushuncha</w:t>
      </w:r>
      <w:r w:rsidRPr="00602CDC">
        <w:rPr>
          <w:rFonts w:ascii="Times New Roman" w:hAnsi="Times New Roman"/>
          <w:sz w:val="28"/>
          <w:szCs w:val="28"/>
          <w:lang w:val="uz-Cyrl-UZ"/>
        </w:rPr>
        <w:t>.</w:t>
      </w:r>
      <w:r>
        <w:rPr>
          <w:rFonts w:ascii="Times New Roman" w:hAnsi="Times New Roman"/>
          <w:sz w:val="28"/>
          <w:szCs w:val="28"/>
          <w:lang w:val="uz-Cyrl-UZ"/>
        </w:rPr>
        <w:t xml:space="preserve"> Aholi o‘rtasida yuqumli</w:t>
      </w:r>
      <w:r w:rsidRPr="00602CDC">
        <w:rPr>
          <w:rFonts w:ascii="Times New Roman" w:hAnsi="Times New Roman"/>
          <w:sz w:val="28"/>
          <w:szCs w:val="28"/>
          <w:lang w:val="uz-Cyrl-UZ"/>
        </w:rPr>
        <w:t xml:space="preserve"> </w:t>
      </w:r>
      <w:r>
        <w:rPr>
          <w:rFonts w:ascii="Times New Roman" w:hAnsi="Times New Roman"/>
          <w:sz w:val="28"/>
          <w:szCs w:val="28"/>
          <w:lang w:val="uz-Cyrl-UZ"/>
        </w:rPr>
        <w:t>kasalliklarni</w:t>
      </w:r>
      <w:r w:rsidRPr="00602CDC">
        <w:rPr>
          <w:rFonts w:ascii="Times New Roman" w:hAnsi="Times New Roman"/>
          <w:sz w:val="28"/>
          <w:szCs w:val="28"/>
          <w:lang w:val="uz-Cyrl-UZ"/>
        </w:rPr>
        <w:t xml:space="preserve"> </w:t>
      </w:r>
      <w:r>
        <w:rPr>
          <w:rFonts w:ascii="Times New Roman" w:hAnsi="Times New Roman"/>
          <w:sz w:val="28"/>
          <w:szCs w:val="28"/>
          <w:lang w:val="uz-Cyrl-UZ"/>
        </w:rPr>
        <w:t>oldini</w:t>
      </w:r>
      <w:r w:rsidRPr="00602CDC">
        <w:rPr>
          <w:rFonts w:ascii="Times New Roman" w:hAnsi="Times New Roman"/>
          <w:sz w:val="28"/>
          <w:szCs w:val="28"/>
          <w:lang w:val="uz-Cyrl-UZ"/>
        </w:rPr>
        <w:t xml:space="preserve"> </w:t>
      </w:r>
      <w:r>
        <w:rPr>
          <w:rFonts w:ascii="Times New Roman" w:hAnsi="Times New Roman"/>
          <w:sz w:val="28"/>
          <w:szCs w:val="28"/>
          <w:lang w:val="uz-Cyrl-UZ"/>
        </w:rPr>
        <w:t>olish</w:t>
      </w:r>
      <w:r w:rsidRPr="00602CDC">
        <w:rPr>
          <w:rFonts w:ascii="Times New Roman" w:hAnsi="Times New Roman"/>
          <w:sz w:val="28"/>
          <w:szCs w:val="28"/>
          <w:lang w:val="uz-Cyrl-UZ"/>
        </w:rPr>
        <w:t xml:space="preserve"> </w:t>
      </w:r>
      <w:r>
        <w:rPr>
          <w:rFonts w:ascii="Times New Roman" w:hAnsi="Times New Roman"/>
          <w:sz w:val="28"/>
          <w:szCs w:val="28"/>
          <w:lang w:val="uz-Cyrl-UZ"/>
        </w:rPr>
        <w:t>chora</w:t>
      </w:r>
      <w:r w:rsidRPr="00602CDC">
        <w:rPr>
          <w:rFonts w:ascii="Times New Roman" w:hAnsi="Times New Roman"/>
          <w:sz w:val="28"/>
          <w:szCs w:val="28"/>
          <w:lang w:val="uz-Cyrl-UZ"/>
        </w:rPr>
        <w:t>-</w:t>
      </w:r>
      <w:r>
        <w:rPr>
          <w:rFonts w:ascii="Times New Roman" w:hAnsi="Times New Roman"/>
          <w:sz w:val="28"/>
          <w:szCs w:val="28"/>
          <w:lang w:val="uz-Cyrl-UZ"/>
        </w:rPr>
        <w:t>tadbirlari</w:t>
      </w:r>
      <w:r w:rsidRPr="00602CDC">
        <w:rPr>
          <w:rFonts w:ascii="Times New Roman" w:hAnsi="Times New Roman"/>
          <w:sz w:val="28"/>
          <w:szCs w:val="28"/>
          <w:lang w:val="uz-Cyrl-UZ"/>
        </w:rPr>
        <w:t xml:space="preserve">. </w:t>
      </w:r>
      <w:r>
        <w:rPr>
          <w:rFonts w:ascii="Times New Roman" w:hAnsi="Times New Roman"/>
          <w:sz w:val="28"/>
          <w:szCs w:val="28"/>
          <w:lang w:val="uz-Cyrl-UZ"/>
        </w:rPr>
        <w:t>Kasalxona</w:t>
      </w:r>
      <w:r w:rsidRPr="00602CDC">
        <w:rPr>
          <w:rFonts w:ascii="Times New Roman" w:hAnsi="Times New Roman"/>
          <w:sz w:val="28"/>
          <w:szCs w:val="28"/>
          <w:lang w:val="uz-Cyrl-UZ"/>
        </w:rPr>
        <w:t xml:space="preserve"> </w:t>
      </w:r>
      <w:r>
        <w:rPr>
          <w:rFonts w:ascii="Times New Roman" w:hAnsi="Times New Roman"/>
          <w:sz w:val="28"/>
          <w:szCs w:val="28"/>
          <w:lang w:val="uz-Cyrl-UZ"/>
        </w:rPr>
        <w:t>ichi</w:t>
      </w:r>
      <w:r w:rsidRPr="00602CDC">
        <w:rPr>
          <w:rFonts w:ascii="Times New Roman" w:hAnsi="Times New Roman"/>
          <w:sz w:val="28"/>
          <w:szCs w:val="28"/>
          <w:lang w:val="uz-Cyrl-UZ"/>
        </w:rPr>
        <w:t xml:space="preserve"> </w:t>
      </w:r>
      <w:r>
        <w:rPr>
          <w:rFonts w:ascii="Times New Roman" w:hAnsi="Times New Roman"/>
          <w:sz w:val="28"/>
          <w:szCs w:val="28"/>
          <w:lang w:val="uz-Cyrl-UZ"/>
        </w:rPr>
        <w:t>infeksiyalarini</w:t>
      </w:r>
      <w:r w:rsidRPr="00602CDC">
        <w:rPr>
          <w:rFonts w:ascii="Times New Roman" w:hAnsi="Times New Roman"/>
          <w:sz w:val="28"/>
          <w:szCs w:val="28"/>
          <w:lang w:val="uz-Cyrl-UZ"/>
        </w:rPr>
        <w:t xml:space="preserve"> </w:t>
      </w:r>
      <w:r>
        <w:rPr>
          <w:rFonts w:ascii="Times New Roman" w:hAnsi="Times New Roman"/>
          <w:sz w:val="28"/>
          <w:szCs w:val="28"/>
          <w:lang w:val="uz-Cyrl-UZ"/>
        </w:rPr>
        <w:t>oldini</w:t>
      </w:r>
      <w:r w:rsidRPr="00602CDC">
        <w:rPr>
          <w:rFonts w:ascii="Times New Roman" w:hAnsi="Times New Roman"/>
          <w:sz w:val="28"/>
          <w:szCs w:val="28"/>
          <w:lang w:val="uz-Cyrl-UZ"/>
        </w:rPr>
        <w:t xml:space="preserve"> </w:t>
      </w:r>
      <w:r>
        <w:rPr>
          <w:rFonts w:ascii="Times New Roman" w:hAnsi="Times New Roman"/>
          <w:sz w:val="28"/>
          <w:szCs w:val="28"/>
          <w:lang w:val="uz-Cyrl-UZ"/>
        </w:rPr>
        <w:t>olish</w:t>
      </w:r>
      <w:r w:rsidRPr="00602CDC">
        <w:rPr>
          <w:rFonts w:ascii="Times New Roman" w:hAnsi="Times New Roman"/>
          <w:sz w:val="28"/>
          <w:szCs w:val="28"/>
          <w:lang w:val="uz-Cyrl-UZ"/>
        </w:rPr>
        <w:t xml:space="preserve">. </w:t>
      </w:r>
      <w:r>
        <w:rPr>
          <w:rFonts w:ascii="Times New Roman" w:hAnsi="Times New Roman"/>
          <w:sz w:val="28"/>
          <w:szCs w:val="28"/>
          <w:lang w:val="uz-Cyrl-UZ"/>
        </w:rPr>
        <w:t>Sterilizatsiya</w:t>
      </w:r>
      <w:r w:rsidRPr="00602CDC">
        <w:rPr>
          <w:rFonts w:ascii="Times New Roman" w:hAnsi="Times New Roman"/>
          <w:sz w:val="28"/>
          <w:szCs w:val="28"/>
          <w:lang w:val="uz-Cyrl-UZ"/>
        </w:rPr>
        <w:t xml:space="preserve">  </w:t>
      </w:r>
      <w:r>
        <w:rPr>
          <w:rFonts w:ascii="Times New Roman" w:hAnsi="Times New Roman"/>
          <w:sz w:val="28"/>
          <w:szCs w:val="28"/>
          <w:lang w:val="uz-Cyrl-UZ"/>
        </w:rPr>
        <w:t>va</w:t>
      </w:r>
      <w:r w:rsidRPr="00602CDC">
        <w:rPr>
          <w:rFonts w:ascii="Times New Roman" w:hAnsi="Times New Roman"/>
          <w:sz w:val="28"/>
          <w:szCs w:val="28"/>
          <w:lang w:val="uz-Cyrl-UZ"/>
        </w:rPr>
        <w:t xml:space="preserve"> </w:t>
      </w:r>
      <w:r>
        <w:rPr>
          <w:rFonts w:ascii="Times New Roman" w:hAnsi="Times New Roman"/>
          <w:sz w:val="28"/>
          <w:szCs w:val="28"/>
          <w:lang w:val="uz-Cyrl-UZ"/>
        </w:rPr>
        <w:t>dezinfeksiya</w:t>
      </w:r>
      <w:r w:rsidRPr="00602CDC">
        <w:rPr>
          <w:rFonts w:ascii="Times New Roman" w:hAnsi="Times New Roman"/>
          <w:sz w:val="28"/>
          <w:szCs w:val="28"/>
          <w:lang w:val="uz-Cyrl-UZ"/>
        </w:rPr>
        <w:t xml:space="preserve"> </w:t>
      </w:r>
      <w:r>
        <w:rPr>
          <w:rFonts w:ascii="Times New Roman" w:hAnsi="Times New Roman"/>
          <w:sz w:val="28"/>
          <w:szCs w:val="28"/>
          <w:lang w:val="uz-Cyrl-UZ"/>
        </w:rPr>
        <w:t>konsepsiyasi</w:t>
      </w:r>
      <w:r w:rsidRPr="00602CDC">
        <w:rPr>
          <w:rFonts w:ascii="Times New Roman" w:hAnsi="Times New Roman"/>
          <w:sz w:val="28"/>
          <w:szCs w:val="28"/>
          <w:lang w:val="uz-Cyrl-UZ"/>
        </w:rPr>
        <w:t xml:space="preserve">, </w:t>
      </w:r>
      <w:r>
        <w:rPr>
          <w:rFonts w:ascii="Times New Roman" w:hAnsi="Times New Roman"/>
          <w:sz w:val="28"/>
          <w:szCs w:val="28"/>
          <w:lang w:val="uz-Cyrl-UZ"/>
        </w:rPr>
        <w:t>usullari</w:t>
      </w:r>
      <w:r w:rsidRPr="00602CDC">
        <w:rPr>
          <w:rFonts w:ascii="Times New Roman" w:hAnsi="Times New Roman"/>
          <w:sz w:val="28"/>
          <w:szCs w:val="28"/>
          <w:lang w:val="uz-Cyrl-UZ"/>
        </w:rPr>
        <w:t xml:space="preserve">, </w:t>
      </w:r>
      <w:r>
        <w:rPr>
          <w:rFonts w:ascii="Times New Roman" w:hAnsi="Times New Roman"/>
          <w:sz w:val="28"/>
          <w:szCs w:val="28"/>
          <w:lang w:val="uz-Cyrl-UZ"/>
        </w:rPr>
        <w:t>vazifalari</w:t>
      </w:r>
      <w:r w:rsidRPr="00602CDC">
        <w:rPr>
          <w:rFonts w:ascii="Times New Roman" w:hAnsi="Times New Roman"/>
          <w:sz w:val="28"/>
          <w:szCs w:val="28"/>
          <w:lang w:val="uz-Cyrl-UZ"/>
        </w:rPr>
        <w:t>.</w:t>
      </w:r>
      <w:r w:rsidRPr="001758A8">
        <w:rPr>
          <w:rFonts w:ascii="Times New Roman" w:hAnsi="Times New Roman"/>
          <w:sz w:val="28"/>
          <w:szCs w:val="28"/>
          <w:lang w:val="uz-Cyrl-UZ"/>
        </w:rPr>
        <w:t xml:space="preserve"> </w:t>
      </w:r>
      <w:r>
        <w:rPr>
          <w:rFonts w:ascii="Times New Roman" w:hAnsi="Times New Roman"/>
          <w:sz w:val="28"/>
          <w:szCs w:val="28"/>
          <w:lang w:val="uz-Cyrl-UZ"/>
        </w:rPr>
        <w:t>Sanitar</w:t>
      </w:r>
      <w:r w:rsidRPr="00602CDC">
        <w:rPr>
          <w:rFonts w:ascii="Times New Roman" w:hAnsi="Times New Roman"/>
          <w:sz w:val="28"/>
          <w:szCs w:val="28"/>
          <w:lang w:val="uz-Cyrl-UZ"/>
        </w:rPr>
        <w:t xml:space="preserve"> </w:t>
      </w:r>
      <w:r>
        <w:rPr>
          <w:rFonts w:ascii="Times New Roman" w:hAnsi="Times New Roman"/>
          <w:sz w:val="28"/>
          <w:szCs w:val="28"/>
          <w:lang w:val="uz-Cyrl-UZ"/>
        </w:rPr>
        <w:t>epidemiologik</w:t>
      </w:r>
      <w:r w:rsidRPr="00602CDC">
        <w:rPr>
          <w:rFonts w:ascii="Times New Roman" w:hAnsi="Times New Roman"/>
          <w:sz w:val="28"/>
          <w:szCs w:val="28"/>
          <w:lang w:val="uz-Cyrl-UZ"/>
        </w:rPr>
        <w:t xml:space="preserve"> </w:t>
      </w:r>
      <w:r>
        <w:rPr>
          <w:rFonts w:ascii="Times New Roman" w:hAnsi="Times New Roman"/>
          <w:sz w:val="28"/>
          <w:szCs w:val="28"/>
          <w:lang w:val="uz-Cyrl-UZ"/>
        </w:rPr>
        <w:t>tadbirlarning</w:t>
      </w:r>
      <w:r w:rsidRPr="00602CDC">
        <w:rPr>
          <w:rFonts w:ascii="Times New Roman" w:hAnsi="Times New Roman"/>
          <w:sz w:val="28"/>
          <w:szCs w:val="28"/>
          <w:lang w:val="uz-Cyrl-UZ"/>
        </w:rPr>
        <w:t xml:space="preserve"> </w:t>
      </w:r>
      <w:r>
        <w:rPr>
          <w:rFonts w:ascii="Times New Roman" w:hAnsi="Times New Roman"/>
          <w:sz w:val="28"/>
          <w:szCs w:val="28"/>
          <w:lang w:val="uz-Cyrl-UZ"/>
        </w:rPr>
        <w:t>o‘rni</w:t>
      </w:r>
      <w:r w:rsidRPr="00602CDC">
        <w:rPr>
          <w:rFonts w:ascii="Times New Roman" w:hAnsi="Times New Roman"/>
          <w:sz w:val="28"/>
          <w:szCs w:val="28"/>
          <w:lang w:val="uz-Cyrl-UZ"/>
        </w:rPr>
        <w:t xml:space="preserve"> </w:t>
      </w:r>
      <w:r>
        <w:rPr>
          <w:rFonts w:ascii="Times New Roman" w:hAnsi="Times New Roman"/>
          <w:sz w:val="28"/>
          <w:szCs w:val="28"/>
          <w:lang w:val="uz-Cyrl-UZ"/>
        </w:rPr>
        <w:t>va</w:t>
      </w:r>
      <w:r w:rsidRPr="00602CDC">
        <w:rPr>
          <w:rFonts w:ascii="Times New Roman" w:hAnsi="Times New Roman"/>
          <w:sz w:val="28"/>
          <w:szCs w:val="28"/>
          <w:lang w:val="uz-Cyrl-UZ"/>
        </w:rPr>
        <w:t xml:space="preserve"> </w:t>
      </w:r>
      <w:r>
        <w:rPr>
          <w:rFonts w:ascii="Times New Roman" w:hAnsi="Times New Roman"/>
          <w:sz w:val="28"/>
          <w:szCs w:val="28"/>
          <w:lang w:val="uz-Cyrl-UZ"/>
        </w:rPr>
        <w:t>ahamiyati</w:t>
      </w:r>
      <w:r w:rsidRPr="00602CDC">
        <w:rPr>
          <w:rFonts w:ascii="Times New Roman" w:hAnsi="Times New Roman"/>
          <w:sz w:val="28"/>
          <w:szCs w:val="28"/>
          <w:lang w:val="uz-Cyrl-UZ"/>
        </w:rPr>
        <w:t>.</w:t>
      </w:r>
    </w:p>
    <w:p w14:paraId="0BFBB4C4" w14:textId="6CAAABF7" w:rsidR="00415FAA" w:rsidRPr="00855193" w:rsidRDefault="00021507" w:rsidP="00454D35">
      <w:pPr>
        <w:suppressAutoHyphen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2.2</w:t>
      </w:r>
      <w:r w:rsidR="00504684" w:rsidRPr="00855193">
        <w:rPr>
          <w:rFonts w:ascii="Times New Roman" w:hAnsi="Times New Roman" w:cs="Times New Roman"/>
          <w:b/>
          <w:sz w:val="28"/>
          <w:szCs w:val="28"/>
          <w:lang w:val="uz-Cyrl-UZ"/>
        </w:rPr>
        <w:t>.</w:t>
      </w:r>
      <w:r w:rsidR="00403AC0">
        <w:rPr>
          <w:rFonts w:ascii="Times New Roman" w:hAnsi="Times New Roman" w:cs="Times New Roman"/>
          <w:b/>
          <w:sz w:val="28"/>
          <w:szCs w:val="28"/>
          <w:lang w:val="uz-Cyrl-UZ"/>
        </w:rPr>
        <w:t>Modul</w:t>
      </w:r>
      <w:r w:rsidR="007C7D76" w:rsidRPr="00855193">
        <w:rPr>
          <w:rFonts w:ascii="Times New Roman" w:hAnsi="Times New Roman" w:cs="Times New Roman"/>
          <w:b/>
          <w:sz w:val="28"/>
          <w:szCs w:val="28"/>
          <w:lang w:val="uz-Cyrl-UZ"/>
        </w:rPr>
        <w:t xml:space="preserve">. </w:t>
      </w:r>
      <w:r w:rsidR="001F1CAD">
        <w:rPr>
          <w:rFonts w:ascii="Times New Roman" w:hAnsi="Times New Roman"/>
          <w:b/>
          <w:sz w:val="28"/>
          <w:szCs w:val="28"/>
          <w:lang w:val="en-US" w:eastAsia="en-US"/>
        </w:rPr>
        <w:t>Aholiga</w:t>
      </w:r>
      <w:r w:rsidR="001F1CAD">
        <w:rPr>
          <w:rFonts w:ascii="Times New Roman" w:hAnsi="Times New Roman" w:cs="Times New Roman"/>
          <w:b/>
          <w:sz w:val="28"/>
          <w:szCs w:val="28"/>
          <w:lang w:val="uz-Cyrl-UZ"/>
        </w:rPr>
        <w:t xml:space="preserve">  sog</w:t>
      </w:r>
      <w:r w:rsidR="001F1CAD">
        <w:rPr>
          <w:rFonts w:ascii="Times New Roman" w:hAnsi="Times New Roman" w:cs="Times New Roman"/>
          <w:b/>
          <w:sz w:val="28"/>
          <w:szCs w:val="28"/>
          <w:lang w:val="en-US"/>
        </w:rPr>
        <w:t>’</w:t>
      </w:r>
      <w:r w:rsidR="001F1CAD">
        <w:rPr>
          <w:rFonts w:ascii="Times New Roman" w:hAnsi="Times New Roman" w:cs="Times New Roman"/>
          <w:b/>
          <w:sz w:val="28"/>
          <w:szCs w:val="28"/>
          <w:lang w:val="uz-Cyrl-UZ"/>
        </w:rPr>
        <w:t xml:space="preserve">lom </w:t>
      </w:r>
      <w:r w:rsidR="001F1CAD">
        <w:rPr>
          <w:rFonts w:ascii="Times New Roman" w:hAnsi="Times New Roman" w:cs="Times New Roman"/>
          <w:b/>
          <w:sz w:val="28"/>
          <w:szCs w:val="28"/>
          <w:lang w:val="en-US"/>
        </w:rPr>
        <w:t xml:space="preserve">turmush  </w:t>
      </w:r>
      <w:r w:rsidR="001F1CAD">
        <w:rPr>
          <w:rFonts w:ascii="Times New Roman" w:hAnsi="Times New Roman" w:cs="Times New Roman"/>
          <w:b/>
          <w:sz w:val="28"/>
          <w:szCs w:val="28"/>
          <w:lang w:val="uz-Cyrl-UZ"/>
        </w:rPr>
        <w:t xml:space="preserve"> sharoit</w:t>
      </w:r>
      <w:r w:rsidR="001F1CAD">
        <w:rPr>
          <w:rFonts w:ascii="Times New Roman" w:hAnsi="Times New Roman" w:cs="Times New Roman"/>
          <w:b/>
          <w:sz w:val="28"/>
          <w:szCs w:val="28"/>
          <w:lang w:val="en-US"/>
        </w:rPr>
        <w:t>ini</w:t>
      </w:r>
      <w:r w:rsidR="001F1CAD">
        <w:rPr>
          <w:rFonts w:ascii="Times New Roman" w:hAnsi="Times New Roman" w:cs="Times New Roman"/>
          <w:b/>
          <w:sz w:val="28"/>
          <w:szCs w:val="28"/>
          <w:lang w:val="uz-Cyrl-UZ"/>
        </w:rPr>
        <w:t xml:space="preserve"> yaratish asoslari.</w:t>
      </w:r>
    </w:p>
    <w:p w14:paraId="4930266A" w14:textId="08378B68" w:rsidR="00233483" w:rsidRPr="001F1CAD" w:rsidRDefault="001F1CAD" w:rsidP="001F1CAD">
      <w:pPr>
        <w:suppressAutoHyphens/>
        <w:spacing w:after="0" w:line="240" w:lineRule="auto"/>
        <w:jc w:val="both"/>
        <w:rPr>
          <w:rFonts w:ascii="Times New Roman" w:hAnsi="Times New Roman" w:cs="Times New Roman"/>
          <w:b/>
          <w:sz w:val="28"/>
          <w:szCs w:val="28"/>
          <w:lang w:val="uz-Cyrl-UZ"/>
        </w:rPr>
      </w:pPr>
      <w:r w:rsidRPr="001F1CAD">
        <w:rPr>
          <w:rFonts w:ascii="Times New Roman" w:hAnsi="Times New Roman" w:cs="Times New Roman"/>
          <w:sz w:val="28"/>
          <w:szCs w:val="28"/>
          <w:lang w:val="uz-Cyrl-UZ"/>
        </w:rPr>
        <w:t xml:space="preserve">Sanitariya gigiena tadbirlarini amalga oshirish, yuqumli va yuqumsiz kasalliklarni tarqalishini oldini olish va tashqi muhitning ifloslanishiga qarshi kurash. Fan va texnika taraqqiyotining kommunal gigiena fani rivojiga ta’siri. Turar joylarni loyixalashtirish,atmosfera havosini va sanitariya xolatini yaxshilash,aholini toza </w:t>
      </w:r>
      <w:r w:rsidRPr="001F1CAD">
        <w:rPr>
          <w:rFonts w:ascii="Times New Roman" w:hAnsi="Times New Roman" w:cs="Times New Roman"/>
          <w:sz w:val="28"/>
          <w:szCs w:val="28"/>
          <w:lang w:val="uz-Cyrl-UZ"/>
        </w:rPr>
        <w:lastRenderedPageBreak/>
        <w:t>ichimlik suvi bilan taminlash chora-tadbirlari.Suv havzalarini sanitariya jixatidan muhofaza qilish, turar joylarni ozoda tutish va tuproqlarni sanitariya jixatidan muxofaza qilish. Turar joy, ma’muriy binolar va davolash profilaktika muassasalarining gigienik xolatini yaxshilash chora-tadbirlari.</w:t>
      </w:r>
    </w:p>
    <w:p w14:paraId="410FDDD7" w14:textId="5064E19D" w:rsidR="008C51CA" w:rsidRPr="00855193" w:rsidRDefault="00021507" w:rsidP="00454D35">
      <w:pPr>
        <w:suppressAutoHyphen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2.3</w:t>
      </w:r>
      <w:r w:rsidR="00504684"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Ovqatlanish</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gigienasi</w:t>
      </w:r>
      <w:r w:rsidR="00527840"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Oziq</w:t>
      </w:r>
      <w:r w:rsidR="00A52F8E" w:rsidRPr="00855193">
        <w:rPr>
          <w:rFonts w:ascii="Times New Roman" w:hAnsi="Times New Roman" w:cs="Times New Roman"/>
          <w:b/>
          <w:sz w:val="28"/>
          <w:szCs w:val="28"/>
          <w:lang w:val="uz-Cyrl-UZ"/>
        </w:rPr>
        <w:t>–</w:t>
      </w:r>
      <w:r w:rsidR="00403AC0">
        <w:rPr>
          <w:rFonts w:ascii="Times New Roman" w:hAnsi="Times New Roman" w:cs="Times New Roman"/>
          <w:b/>
          <w:sz w:val="28"/>
          <w:szCs w:val="28"/>
          <w:lang w:val="uz-Cyrl-UZ"/>
        </w:rPr>
        <w:t>ovqat</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mahsulotlarining</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sifatiga</w:t>
      </w:r>
      <w:r w:rsidR="00A52F8E"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sanitariya</w:t>
      </w:r>
      <w:r w:rsidR="00527840" w:rsidRPr="00855193">
        <w:rPr>
          <w:rFonts w:ascii="Times New Roman" w:hAnsi="Times New Roman" w:cs="Times New Roman"/>
          <w:b/>
          <w:sz w:val="28"/>
          <w:szCs w:val="28"/>
          <w:lang w:val="uz-Cyrl-UZ"/>
        </w:rPr>
        <w:t xml:space="preserve"> </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gigienik</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baho</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berish</w:t>
      </w:r>
      <w:r w:rsidR="007C7D76" w:rsidRPr="00855193">
        <w:rPr>
          <w:rFonts w:ascii="Times New Roman" w:hAnsi="Times New Roman" w:cs="Times New Roman"/>
          <w:b/>
          <w:sz w:val="28"/>
          <w:szCs w:val="28"/>
          <w:lang w:val="uz-Cyrl-UZ"/>
        </w:rPr>
        <w:t>.</w:t>
      </w:r>
    </w:p>
    <w:p w14:paraId="6E2111F3" w14:textId="7C379488" w:rsidR="001F1CAD" w:rsidRPr="001E3685" w:rsidRDefault="001F1CAD" w:rsidP="001E3685">
      <w:pPr>
        <w:spacing w:after="0" w:line="240" w:lineRule="auto"/>
        <w:jc w:val="both"/>
        <w:rPr>
          <w:rFonts w:ascii="Times New Roman" w:hAnsi="Times New Roman" w:cs="Times New Roman"/>
          <w:sz w:val="28"/>
          <w:szCs w:val="28"/>
          <w:lang w:val="uz-Cyrl-UZ"/>
        </w:rPr>
      </w:pPr>
      <w:r w:rsidRPr="00855193">
        <w:rPr>
          <w:rFonts w:ascii="Times New Roman" w:hAnsi="Times New Roman" w:cs="Times New Roman"/>
          <w:sz w:val="28"/>
          <w:szCs w:val="28"/>
          <w:lang w:val="uz-Cyrl-UZ"/>
        </w:rPr>
        <w:t>“</w:t>
      </w:r>
      <w:r>
        <w:rPr>
          <w:rFonts w:ascii="Times New Roman" w:hAnsi="Times New Roman" w:cs="Times New Roman"/>
          <w:sz w:val="28"/>
          <w:szCs w:val="28"/>
          <w:lang w:val="uz-Cyrl-UZ"/>
        </w:rPr>
        <w:t>Oziq</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sifati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to‘g‘risidagi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qonun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mohiyati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Ovqatlanish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gigienasi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kaloriyasiga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Pr="00855193">
        <w:rPr>
          <w:rFonts w:ascii="Times New Roman" w:hAnsi="Times New Roman" w:cs="Times New Roman"/>
          <w:sz w:val="28"/>
          <w:szCs w:val="28"/>
          <w:lang w:val="uz-Cyrl-UZ"/>
        </w:rPr>
        <w:t>-</w:t>
      </w:r>
      <w:r>
        <w:rPr>
          <w:rFonts w:ascii="Times New Roman" w:hAnsi="Times New Roman" w:cs="Times New Roman"/>
          <w:sz w:val="28"/>
          <w:szCs w:val="28"/>
          <w:lang w:val="uz-Cyrl-UZ"/>
        </w:rPr>
        <w:t>gigienik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oqsillar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yog‘lar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uglevodlar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karbon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suvlari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vitaminlar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mineral</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fiziologik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Kamqonlik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buqoq</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jinsiy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zaiflikni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chiqishida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ovqatlanishning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roli</w:t>
      </w:r>
      <w:r w:rsidRPr="00855193">
        <w:rPr>
          <w:rFonts w:ascii="Times New Roman" w:hAnsi="Times New Roman" w:cs="Times New Roman"/>
          <w:sz w:val="28"/>
          <w:szCs w:val="28"/>
          <w:lang w:val="uz-Cyrl-UZ"/>
        </w:rPr>
        <w:t xml:space="preserve">. </w:t>
      </w:r>
      <w:r w:rsidRPr="00855193">
        <w:rPr>
          <w:rFonts w:ascii="Times New Roman" w:hAnsi="Times New Roman" w:cs="Times New Roman"/>
          <w:sz w:val="28"/>
          <w:szCs w:val="28"/>
          <w:lang w:val="uz-Cyrl-UZ"/>
        </w:rPr>
        <w:tab/>
      </w:r>
      <w:r>
        <w:rPr>
          <w:rFonts w:ascii="Times New Roman" w:hAnsi="Times New Roman" w:cs="Times New Roman"/>
          <w:sz w:val="28"/>
          <w:szCs w:val="28"/>
          <w:lang w:val="uz-Cyrl-UZ"/>
        </w:rPr>
        <w:t>Ovqat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konservatsiya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Go‘sht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go‘sht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sut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don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tuxumga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Pr="00855193">
        <w:rPr>
          <w:rFonts w:ascii="Times New Roman" w:hAnsi="Times New Roman" w:cs="Times New Roman"/>
          <w:sz w:val="28"/>
          <w:szCs w:val="28"/>
          <w:lang w:val="uz-Cyrl-UZ"/>
        </w:rPr>
        <w:t>-</w:t>
      </w:r>
      <w:r>
        <w:rPr>
          <w:rFonts w:ascii="Times New Roman" w:hAnsi="Times New Roman" w:cs="Times New Roman"/>
          <w:sz w:val="28"/>
          <w:szCs w:val="28"/>
          <w:lang w:val="uz-Cyrl-UZ"/>
        </w:rPr>
        <w:t>gigienik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baho</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Ovqatdan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mikrobli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mikrobsiz</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zaharlanishlar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mahsulotlarini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transportirovka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ovqatlanish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qurishni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rejalashtirish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jihozlash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ekspluatatsiya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jihatidan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nazoratni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855193">
        <w:rPr>
          <w:rFonts w:ascii="Times New Roman" w:hAnsi="Times New Roman" w:cs="Times New Roman"/>
          <w:sz w:val="28"/>
          <w:szCs w:val="28"/>
          <w:lang w:val="uz-Cyrl-UZ"/>
        </w:rPr>
        <w:t xml:space="preserve">. </w:t>
      </w:r>
      <w:r w:rsidRPr="000C57A0">
        <w:rPr>
          <w:rFonts w:ascii="Times New Roman" w:hAnsi="Times New Roman" w:cs="Times New Roman"/>
          <w:sz w:val="28"/>
          <w:szCs w:val="28"/>
          <w:lang w:val="uz-Cyrl-UZ"/>
        </w:rPr>
        <w:t>Oshxona xodimlarining shaxsiy gigienasi va sanitariya bilimini nazorat qilish. Oshxona xodimlarini dispanserizatsiyadan</w:t>
      </w:r>
      <w:r w:rsidRPr="001F1CAD">
        <w:rPr>
          <w:rFonts w:ascii="Times New Roman" w:hAnsi="Times New Roman" w:cs="Times New Roman"/>
          <w:sz w:val="28"/>
          <w:szCs w:val="28"/>
          <w:lang w:val="uz-Cyrl-UZ"/>
        </w:rPr>
        <w:t xml:space="preserve"> </w:t>
      </w:r>
      <w:r w:rsidRPr="000C57A0">
        <w:rPr>
          <w:rFonts w:ascii="Times New Roman" w:hAnsi="Times New Roman" w:cs="Times New Roman"/>
          <w:sz w:val="28"/>
          <w:szCs w:val="28"/>
          <w:lang w:val="uz-Cyrl-UZ"/>
        </w:rPr>
        <w:t xml:space="preserve">o‘tishini nazorat qilish. </w:t>
      </w:r>
      <w:r w:rsidRPr="00855193">
        <w:rPr>
          <w:sz w:val="28"/>
          <w:szCs w:val="28"/>
          <w:lang w:val="uz-Cyrl-UZ"/>
        </w:rPr>
        <w:t xml:space="preserve"> </w:t>
      </w:r>
      <w:r w:rsidRPr="001F1CAD">
        <w:rPr>
          <w:rFonts w:ascii="Times New Roman" w:hAnsi="Times New Roman" w:cs="Times New Roman"/>
          <w:sz w:val="28"/>
          <w:szCs w:val="28"/>
          <w:lang w:val="uz-Cyrl-UZ"/>
        </w:rPr>
        <w:t>Ovqat mahsulotlarini tekshirish usullari. Sinama olish, organoleptik, fizikaviy va kimyoviy tekshirish usullari.</w:t>
      </w:r>
      <w:r w:rsidRPr="001F1CAD">
        <w:rPr>
          <w:rFonts w:ascii="Times New Roman" w:hAnsi="Times New Roman" w:cs="Times New Roman"/>
          <w:sz w:val="28"/>
          <w:szCs w:val="28"/>
          <w:lang w:val="uz-Cyrl-UZ"/>
        </w:rPr>
        <w:tab/>
        <w:t>Tayyor taomlarni tekshirish. Tayyor taomlarni tekshirish uchun sinama olish, organoleptik baholash, ovqat tarkibidagi yog‘, karbon suv, mineral tuz va kalloriyasini aniqlash. Taomnoma (menyu-raskladka) bo‘yicha kalloriyasini hisoblash, ovqat tarkibidagi minerallari va vitaminlari miqdoriga baho berish. Oshxonani sanitar gigienik jihatdan tekshiruv xaritasini to‘ldirish, ma’lumotnoma yozish.</w:t>
      </w:r>
    </w:p>
    <w:p w14:paraId="02A80426" w14:textId="7B4A321E" w:rsidR="007C7D76" w:rsidRPr="00855193" w:rsidRDefault="00021507" w:rsidP="001E3685">
      <w:pPr>
        <w:suppressAutoHyphen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2.4</w:t>
      </w:r>
      <w:r w:rsidR="00504684"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Kommunal</w:t>
      </w:r>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gigiena</w:t>
      </w:r>
      <w:r w:rsidR="001F1CAD" w:rsidRPr="001E3685">
        <w:rPr>
          <w:rFonts w:ascii="Times New Roman" w:hAnsi="Times New Roman" w:cs="Times New Roman"/>
          <w:b/>
          <w:sz w:val="28"/>
          <w:szCs w:val="28"/>
          <w:lang w:val="uz-Cyrl-UZ"/>
        </w:rPr>
        <w:t xml:space="preserve"> </w:t>
      </w:r>
      <w:r w:rsidR="001F1CAD" w:rsidRPr="00730A0F">
        <w:rPr>
          <w:rFonts w:ascii="Times New Roman" w:hAnsi="Times New Roman" w:cs="Times New Roman"/>
          <w:b/>
          <w:sz w:val="28"/>
          <w:szCs w:val="28"/>
          <w:lang w:val="uz-Cyrl-UZ"/>
        </w:rPr>
        <w:t>va jamoat salomatligi.</w:t>
      </w:r>
      <w:r w:rsidR="001F1CAD">
        <w:rPr>
          <w:rFonts w:ascii="Times New Roman" w:hAnsi="Times New Roman"/>
          <w:sz w:val="28"/>
          <w:szCs w:val="28"/>
          <w:lang w:val="uz-Cyrl-UZ"/>
        </w:rPr>
        <w:t>Sanitariya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gigiena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tadbirlarini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amalga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oshirish</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yuqumli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va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yuqumsiz</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kasalliklarni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tarqalishini oldini olish va tashqi muhitning</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ifloslanishiga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qarshi kurash.</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Fan</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va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texnika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taraqqiyotining</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kommunal</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gigiena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fani rivojiga ta’siri.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Turar</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joylarni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loyixalashtirish</w:t>
      </w:r>
      <w:r w:rsidR="001F1CAD" w:rsidRPr="00602CDC">
        <w:rPr>
          <w:rFonts w:ascii="Times New Roman" w:hAnsi="Times New Roman"/>
          <w:sz w:val="28"/>
          <w:szCs w:val="28"/>
          <w:lang w:val="uz-Cyrl-UZ"/>
        </w:rPr>
        <w:t>,</w:t>
      </w:r>
      <w:r w:rsidR="001F1CAD">
        <w:rPr>
          <w:rFonts w:ascii="Times New Roman" w:hAnsi="Times New Roman"/>
          <w:sz w:val="28"/>
          <w:szCs w:val="28"/>
          <w:lang w:val="uz-Cyrl-UZ"/>
        </w:rPr>
        <w:t>atmosfera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havosini va sanitariya xolatini yaxshilash,aholini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toza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ichimlik</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suvi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bilan taminlash chora-tadbirlari.Suv</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havzalarini sanitariya jixatidan muhofaza qilish, turar joylarni ozoda tutish</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va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tuproqlarni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sanitariya jixatidan muxofaza qilish. Turar</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joy</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ma’muriy</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binolar</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va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davolash</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profilaktika</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muassasalarining</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gigienik</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xolatini</w:t>
      </w:r>
      <w:r w:rsidR="001F1CAD" w:rsidRPr="00602CDC">
        <w:rPr>
          <w:rFonts w:ascii="Times New Roman" w:hAnsi="Times New Roman"/>
          <w:sz w:val="28"/>
          <w:szCs w:val="28"/>
          <w:lang w:val="uz-Cyrl-UZ"/>
        </w:rPr>
        <w:t xml:space="preserve"> </w:t>
      </w:r>
      <w:r w:rsidR="001F1CAD">
        <w:rPr>
          <w:rFonts w:ascii="Times New Roman" w:hAnsi="Times New Roman"/>
          <w:sz w:val="28"/>
          <w:szCs w:val="28"/>
          <w:lang w:val="uz-Cyrl-UZ"/>
        </w:rPr>
        <w:t>yaxshilash</w:t>
      </w:r>
      <w:r w:rsidR="001F1CAD" w:rsidRPr="001758A8">
        <w:rPr>
          <w:rFonts w:ascii="Times New Roman" w:hAnsi="Times New Roman"/>
          <w:sz w:val="28"/>
          <w:szCs w:val="28"/>
          <w:lang w:val="uz-Cyrl-UZ"/>
        </w:rPr>
        <w:t xml:space="preserve"> </w:t>
      </w:r>
      <w:r w:rsidR="001F1CAD">
        <w:rPr>
          <w:rFonts w:ascii="Times New Roman" w:hAnsi="Times New Roman"/>
          <w:sz w:val="28"/>
          <w:szCs w:val="28"/>
          <w:lang w:val="uz-Cyrl-UZ"/>
        </w:rPr>
        <w:t>chora-tadbirlari.</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Turar</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joy</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binosini</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sanitariya</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jihatdan</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tekshirish</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kartasini</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to‘ldirish</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Yorug‘lik</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koefitsentini</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aniqlash</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Nur</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oqimi</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yorug‘lik</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oqimi</w:t>
      </w:r>
      <w:r w:rsidR="001F1CAD" w:rsidRPr="00855193">
        <w:rPr>
          <w:rFonts w:ascii="Times New Roman" w:hAnsi="Times New Roman" w:cs="Times New Roman"/>
          <w:sz w:val="28"/>
          <w:szCs w:val="28"/>
          <w:lang w:val="uz-Cyrl-UZ"/>
        </w:rPr>
        <w:t xml:space="preserve">, </w:t>
      </w:r>
      <w:r w:rsidR="001F1CAD">
        <w:rPr>
          <w:rFonts w:ascii="Times New Roman" w:hAnsi="Times New Roman" w:cs="Times New Roman"/>
          <w:sz w:val="28"/>
          <w:szCs w:val="28"/>
          <w:lang w:val="uz-Cyrl-UZ"/>
        </w:rPr>
        <w:t>yorug‘lik</w:t>
      </w:r>
    </w:p>
    <w:p w14:paraId="1E7906F5" w14:textId="289186AF" w:rsidR="001F1CAD" w:rsidRDefault="001F1CAD" w:rsidP="001F1CA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uz-Cyrl-UZ"/>
        </w:rPr>
        <w:t>kuchi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yoritilganlik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Yoritiladigan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ob’ektlarni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jadvalini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Shovqin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o‘lchagich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tayyorlash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o‘lchash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Vibratsiyani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o‘lchash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eastAsia="en-US"/>
        </w:rPr>
        <w:t>Havoning</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harorati</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namligi</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harakat</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tezligi</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atmosfera</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bosimini</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aniqlash</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Aspiratsion</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usul</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idishlarga</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havo</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olish</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filtrlarni</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qo‘llanilib</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havo</w:t>
      </w:r>
      <w:r w:rsidRPr="00855193">
        <w:rPr>
          <w:rFonts w:ascii="Times New Roman" w:hAnsi="Times New Roman" w:cs="Times New Roman"/>
          <w:sz w:val="28"/>
          <w:szCs w:val="28"/>
          <w:lang w:val="uz-Cyrl-UZ" w:eastAsia="en-US"/>
        </w:rPr>
        <w:t xml:space="preserve"> </w:t>
      </w:r>
      <w:r>
        <w:rPr>
          <w:rFonts w:ascii="Times New Roman" w:hAnsi="Times New Roman" w:cs="Times New Roman"/>
          <w:sz w:val="28"/>
          <w:szCs w:val="28"/>
          <w:lang w:val="uz-Cyrl-UZ" w:eastAsia="en-US"/>
        </w:rPr>
        <w:t>olish</w:t>
      </w:r>
      <w:r w:rsidRPr="00855193">
        <w:rPr>
          <w:rFonts w:ascii="Times New Roman" w:hAnsi="Times New Roman" w:cs="Times New Roman"/>
          <w:sz w:val="28"/>
          <w:szCs w:val="28"/>
          <w:lang w:val="uz-Cyrl-UZ" w:eastAsia="en-US"/>
        </w:rPr>
        <w:t>.</w:t>
      </w:r>
      <w:r>
        <w:rPr>
          <w:rFonts w:ascii="Times New Roman" w:hAnsi="Times New Roman" w:cs="Times New Roman"/>
          <w:bCs/>
          <w:sz w:val="28"/>
          <w:szCs w:val="28"/>
          <w:lang w:val="uz-Cyrl-UZ"/>
        </w:rPr>
        <w:t xml:space="preserve"> Dorixona,sartaroshxonalarga va bosh</w:t>
      </w:r>
      <w:r>
        <w:rPr>
          <w:rFonts w:ascii="Times New Roman" w:hAnsi="Times New Roman" w:cs="Times New Roman"/>
          <w:bCs/>
          <w:sz w:val="28"/>
          <w:szCs w:val="28"/>
          <w:lang w:val="en-US"/>
        </w:rPr>
        <w:t>q</w:t>
      </w:r>
      <w:r>
        <w:rPr>
          <w:rFonts w:ascii="Times New Roman" w:hAnsi="Times New Roman" w:cs="Times New Roman"/>
          <w:bCs/>
          <w:sz w:val="28"/>
          <w:szCs w:val="28"/>
          <w:lang w:val="uz-Cyrl-UZ"/>
        </w:rPr>
        <w:t xml:space="preserve">a muassasalarga </w:t>
      </w:r>
      <w:r>
        <w:rPr>
          <w:rFonts w:ascii="Times New Roman" w:hAnsi="Times New Roman" w:cs="Times New Roman"/>
          <w:bCs/>
          <w:sz w:val="28"/>
          <w:szCs w:val="28"/>
          <w:lang w:val="en-US"/>
        </w:rPr>
        <w:t>qo’</w:t>
      </w:r>
      <w:r>
        <w:rPr>
          <w:rFonts w:ascii="Times New Roman" w:hAnsi="Times New Roman" w:cs="Times New Roman"/>
          <w:bCs/>
          <w:sz w:val="28"/>
          <w:szCs w:val="28"/>
          <w:lang w:val="uz-Cyrl-UZ"/>
        </w:rPr>
        <w:t>yilgan gigienik talab</w:t>
      </w:r>
      <w:r>
        <w:rPr>
          <w:rFonts w:ascii="Times New Roman" w:hAnsi="Times New Roman" w:cs="Times New Roman"/>
          <w:bCs/>
          <w:sz w:val="28"/>
          <w:szCs w:val="28"/>
          <w:lang w:val="en-US"/>
        </w:rPr>
        <w:t>lar</w:t>
      </w:r>
      <w:r>
        <w:rPr>
          <w:rFonts w:ascii="Times New Roman" w:hAnsi="Times New Roman" w:cs="Times New Roman"/>
          <w:bCs/>
          <w:sz w:val="28"/>
          <w:szCs w:val="28"/>
          <w:lang w:val="uz-Cyrl-UZ"/>
        </w:rPr>
        <w:t>.</w:t>
      </w:r>
    </w:p>
    <w:p w14:paraId="170B0144" w14:textId="77777777" w:rsidR="001F1CAD" w:rsidRDefault="001F1CAD" w:rsidP="001F1CAD">
      <w:pPr>
        <w:spacing w:after="0" w:line="240" w:lineRule="auto"/>
        <w:jc w:val="both"/>
        <w:rPr>
          <w:rFonts w:ascii="Times New Roman" w:hAnsi="Times New Roman" w:cs="Times New Roman"/>
          <w:sz w:val="28"/>
          <w:szCs w:val="28"/>
          <w:lang w:val="en-US"/>
        </w:rPr>
      </w:pPr>
    </w:p>
    <w:p w14:paraId="3A705B01" w14:textId="77777777" w:rsidR="002B2AC9" w:rsidRDefault="002B2AC9" w:rsidP="001F1CAD">
      <w:pPr>
        <w:spacing w:after="0" w:line="240" w:lineRule="auto"/>
        <w:jc w:val="both"/>
        <w:rPr>
          <w:rFonts w:ascii="Times New Roman" w:hAnsi="Times New Roman" w:cs="Times New Roman"/>
          <w:b/>
          <w:sz w:val="28"/>
          <w:szCs w:val="28"/>
          <w:lang w:val="en-US"/>
        </w:rPr>
      </w:pPr>
    </w:p>
    <w:p w14:paraId="1736EF70" w14:textId="77777777" w:rsidR="002B2AC9" w:rsidRDefault="002B2AC9" w:rsidP="001F1CAD">
      <w:pPr>
        <w:spacing w:after="0" w:line="240" w:lineRule="auto"/>
        <w:jc w:val="both"/>
        <w:rPr>
          <w:rFonts w:ascii="Times New Roman" w:hAnsi="Times New Roman" w:cs="Times New Roman"/>
          <w:b/>
          <w:sz w:val="28"/>
          <w:szCs w:val="28"/>
          <w:lang w:val="en-US"/>
        </w:rPr>
      </w:pPr>
    </w:p>
    <w:p w14:paraId="46DD4544" w14:textId="03600F48" w:rsidR="007C7D76" w:rsidRPr="00855193" w:rsidRDefault="00021507" w:rsidP="001F1CAD">
      <w:pPr>
        <w:spacing w:after="0" w:line="240" w:lineRule="auto"/>
        <w:jc w:val="both"/>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2.5</w:t>
      </w:r>
      <w:r w:rsidR="004B2EB2" w:rsidRPr="00403AC0">
        <w:rPr>
          <w:rFonts w:ascii="Times New Roman" w:hAnsi="Times New Roman" w:cs="Times New Roman"/>
          <w:b/>
          <w:sz w:val="28"/>
          <w:szCs w:val="28"/>
          <w:lang w:val="en-US"/>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Mehnat</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gigienasi</w:t>
      </w:r>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Mehnat</w:t>
      </w:r>
      <w:r w:rsidR="00263C17" w:rsidRPr="00855193">
        <w:rPr>
          <w:rFonts w:ascii="Times New Roman" w:hAnsi="Times New Roman" w:cs="Times New Roman"/>
          <w:b/>
          <w:sz w:val="28"/>
          <w:szCs w:val="28"/>
          <w:lang w:val="uz-Cyrl-UZ"/>
        </w:rPr>
        <w:t xml:space="preserve">  </w:t>
      </w:r>
      <w:r w:rsidR="007C7D76"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sharoitiga</w:t>
      </w:r>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qo‘yiladigan</w:t>
      </w:r>
      <w:r w:rsidR="007C7D76" w:rsidRPr="00855193">
        <w:rPr>
          <w:rFonts w:ascii="Times New Roman" w:hAnsi="Times New Roman" w:cs="Times New Roman"/>
          <w:b/>
          <w:sz w:val="28"/>
          <w:szCs w:val="28"/>
          <w:lang w:val="uz-Cyrl-UZ"/>
        </w:rPr>
        <w:t xml:space="preserve"> </w:t>
      </w:r>
      <w:r w:rsidR="00504684"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sanitariya</w:t>
      </w:r>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bookmarkStart w:id="8" w:name="_Hlk191039479"/>
      <w:r w:rsidR="00403AC0">
        <w:rPr>
          <w:rFonts w:ascii="Times New Roman" w:hAnsi="Times New Roman" w:cs="Times New Roman"/>
          <w:b/>
          <w:sz w:val="28"/>
          <w:szCs w:val="28"/>
          <w:lang w:val="uz-Cyrl-UZ"/>
        </w:rPr>
        <w:t>gigienik</w:t>
      </w:r>
      <w:bookmarkEnd w:id="8"/>
      <w:r w:rsidR="007C7D76" w:rsidRPr="00855193">
        <w:rPr>
          <w:rFonts w:ascii="Times New Roman" w:hAnsi="Times New Roman" w:cs="Times New Roman"/>
          <w:b/>
          <w:sz w:val="28"/>
          <w:szCs w:val="28"/>
          <w:lang w:val="uz-Cyrl-UZ"/>
        </w:rPr>
        <w:t xml:space="preserve"> </w:t>
      </w:r>
      <w:r w:rsidR="00263C17"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talablar</w:t>
      </w:r>
      <w:r w:rsidR="00A51658" w:rsidRPr="00855193">
        <w:rPr>
          <w:rFonts w:ascii="Times New Roman" w:hAnsi="Times New Roman" w:cs="Times New Roman"/>
          <w:sz w:val="28"/>
          <w:szCs w:val="28"/>
          <w:lang w:val="uz-Cyrl-UZ"/>
        </w:rPr>
        <w:t>.</w:t>
      </w:r>
    </w:p>
    <w:p w14:paraId="142227B1" w14:textId="762B7DAD" w:rsidR="001F1CAD" w:rsidRDefault="001F1CAD" w:rsidP="001F1CAD">
      <w:pPr>
        <w:suppressAutoHyphen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Mehnat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gigienasi</w:t>
      </w:r>
      <w:r w:rsidRPr="00855193">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Mehnat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qo‘yiladigan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gigienik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Mehnatning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sharoitlarini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bo‘ladigan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zaharlanishlarning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ventilyatsiya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apparatlarning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germetikligi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samarasini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moddalarni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ruxsat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etilgan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miqdor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REM</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chegara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konsentratsiyasi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Zaharli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moddalarni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qo‘rg‘oshin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simobni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organizmga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Davlat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andozasiga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tarkibidagi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changni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Filtr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qog‘oziga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olinadigan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namunalar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Silikozning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etiologiyasi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patogenezi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klinik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rentgenologik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ko‘rinishlari</w:t>
      </w:r>
      <w:r w:rsidRPr="00855193">
        <w:rPr>
          <w:rFonts w:ascii="Times New Roman" w:hAnsi="Times New Roman" w:cs="Times New Roman"/>
          <w:sz w:val="28"/>
          <w:szCs w:val="28"/>
          <w:lang w:val="uz-Cyrl-UZ"/>
        </w:rPr>
        <w:t xml:space="preserve">. </w:t>
      </w:r>
      <w:r>
        <w:rPr>
          <w:rFonts w:ascii="Times New Roman" w:hAnsi="Times New Roman" w:cs="Times New Roman"/>
          <w:bCs/>
          <w:sz w:val="28"/>
          <w:szCs w:val="28"/>
          <w:lang w:val="uz-Cyrl-UZ"/>
        </w:rPr>
        <w:t>Ish</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joylaridagi</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chang</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tarkibini</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aniqlash</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N</w:t>
      </w:r>
      <w:r>
        <w:rPr>
          <w:rFonts w:ascii="Times New Roman" w:hAnsi="Times New Roman" w:cs="Times New Roman"/>
          <w:sz w:val="28"/>
          <w:szCs w:val="28"/>
          <w:lang w:val="uz-Cyrl-UZ"/>
        </w:rPr>
        <w:t>amunalarni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1F1C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Fizik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o‘lchash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bayonnomasini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to‘ldirish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fizik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ko‘rsatkichlarini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Elektromagnit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maydoni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ishchi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organizmiga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o‘lchash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Shovqinni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nerv</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asab</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sistemasiga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shovqiniga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qarshi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choralari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Korxona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dastgohlari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tebranishining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odam</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organizmiga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Vibrometr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vibrograf</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asboblarining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tuzilishi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ishlatish</w:t>
      </w:r>
      <w:r w:rsidRPr="00855193">
        <w:rPr>
          <w:rFonts w:ascii="Times New Roman" w:hAnsi="Times New Roman" w:cs="Times New Roman"/>
          <w:sz w:val="28"/>
          <w:szCs w:val="28"/>
          <w:lang w:val="uz-Cyrl-UZ"/>
        </w:rPr>
        <w:t>.</w:t>
      </w:r>
      <w:r w:rsidRPr="001F1CAD">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NVA</w:t>
      </w:r>
      <w:r w:rsidRPr="00855193">
        <w:rPr>
          <w:rFonts w:ascii="Times New Roman" w:hAnsi="Times New Roman" w:cs="Times New Roman"/>
          <w:sz w:val="28"/>
          <w:szCs w:val="28"/>
          <w:lang w:val="uz-Cyrl-UZ"/>
        </w:rPr>
        <w:t xml:space="preserve">-1 </w:t>
      </w:r>
      <w:r>
        <w:rPr>
          <w:rFonts w:ascii="Times New Roman" w:hAnsi="Times New Roman" w:cs="Times New Roman"/>
          <w:sz w:val="28"/>
          <w:szCs w:val="28"/>
          <w:lang w:val="uz-Cyrl-UZ"/>
        </w:rPr>
        <w:t>vibroo‘lchagich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tebranishni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o‘lchash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Ishlab</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chiqarishda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qo‘llaniladigan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ventilatorlar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tasnifi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binolar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aeratsiyasi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rejimi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Mexanik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ventilyatsiya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Havo</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so‘radigan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ventilyatsiya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Zavod</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fabrikalar</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ustidan</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texnikaviy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nazorat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Sanitariya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normativlari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tavsiyalari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o‘lchash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w:t>
      </w:r>
      <w:r w:rsidRPr="00855193">
        <w:rPr>
          <w:rFonts w:ascii="Times New Roman" w:hAnsi="Times New Roman" w:cs="Times New Roman"/>
          <w:sz w:val="28"/>
          <w:szCs w:val="28"/>
          <w:lang w:val="uz-Cyrl-UZ"/>
        </w:rPr>
        <w:t>.</w:t>
      </w:r>
    </w:p>
    <w:p w14:paraId="44C6ACFC" w14:textId="77777777" w:rsidR="001F1CAD" w:rsidRDefault="001F1CAD" w:rsidP="001F1CAD">
      <w:pPr>
        <w:suppressAutoHyphens/>
        <w:spacing w:after="0" w:line="240" w:lineRule="auto"/>
        <w:jc w:val="both"/>
        <w:rPr>
          <w:rFonts w:ascii="Times New Roman" w:hAnsi="Times New Roman" w:cs="Times New Roman"/>
          <w:sz w:val="28"/>
          <w:szCs w:val="28"/>
          <w:lang w:val="uz-Cyrl-UZ"/>
        </w:rPr>
      </w:pPr>
    </w:p>
    <w:p w14:paraId="0E469B4A" w14:textId="77777777" w:rsidR="001F1CAD" w:rsidRDefault="00021507" w:rsidP="001F1CAD">
      <w:pPr>
        <w:suppressAutoHyphen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2.6</w:t>
      </w:r>
      <w:r w:rsidR="004B2EB2"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B6789A" w:rsidRPr="00855193">
        <w:rPr>
          <w:rFonts w:ascii="Times New Roman" w:hAnsi="Times New Roman" w:cs="Times New Roman"/>
          <w:b/>
          <w:sz w:val="28"/>
          <w:szCs w:val="28"/>
          <w:lang w:val="uz-Cyrl-UZ"/>
        </w:rPr>
        <w:t xml:space="preserve">. </w:t>
      </w:r>
      <w:r w:rsidR="001F1CAD">
        <w:rPr>
          <w:rFonts w:ascii="Times New Roman" w:hAnsi="Times New Roman"/>
          <w:b/>
          <w:sz w:val="28"/>
          <w:szCs w:val="28"/>
          <w:lang w:val="uz-Cyrl-UZ"/>
        </w:rPr>
        <w:t>Shifoxona</w:t>
      </w:r>
      <w:r w:rsidR="001F1CAD" w:rsidRPr="002C12E2">
        <w:rPr>
          <w:rFonts w:ascii="Times New Roman" w:hAnsi="Times New Roman"/>
          <w:b/>
          <w:sz w:val="28"/>
          <w:szCs w:val="28"/>
          <w:lang w:val="uz-Cyrl-UZ"/>
        </w:rPr>
        <w:t xml:space="preserve"> </w:t>
      </w:r>
      <w:r w:rsidR="001F1CAD">
        <w:rPr>
          <w:rFonts w:ascii="Times New Roman" w:hAnsi="Times New Roman"/>
          <w:b/>
          <w:sz w:val="28"/>
          <w:szCs w:val="28"/>
          <w:lang w:val="uz-Cyrl-UZ"/>
        </w:rPr>
        <w:t>ichi</w:t>
      </w:r>
      <w:r w:rsidR="001F1CAD" w:rsidRPr="002C12E2">
        <w:rPr>
          <w:rFonts w:ascii="Times New Roman" w:hAnsi="Times New Roman"/>
          <w:b/>
          <w:sz w:val="28"/>
          <w:szCs w:val="28"/>
          <w:lang w:val="uz-Cyrl-UZ"/>
        </w:rPr>
        <w:t xml:space="preserve"> </w:t>
      </w:r>
      <w:r w:rsidR="001F1CAD">
        <w:rPr>
          <w:rFonts w:ascii="Times New Roman" w:hAnsi="Times New Roman"/>
          <w:b/>
          <w:sz w:val="28"/>
          <w:szCs w:val="28"/>
          <w:lang w:val="uz-Cyrl-UZ"/>
        </w:rPr>
        <w:t>infeksiyasini</w:t>
      </w:r>
      <w:r w:rsidR="001F1CAD" w:rsidRPr="002C12E2">
        <w:rPr>
          <w:rFonts w:ascii="Times New Roman" w:hAnsi="Times New Roman"/>
          <w:b/>
          <w:sz w:val="28"/>
          <w:szCs w:val="28"/>
          <w:lang w:val="uz-Cyrl-UZ"/>
        </w:rPr>
        <w:t xml:space="preserve"> </w:t>
      </w:r>
      <w:r w:rsidR="001F1CAD">
        <w:rPr>
          <w:rFonts w:ascii="Times New Roman" w:hAnsi="Times New Roman"/>
          <w:b/>
          <w:sz w:val="28"/>
          <w:szCs w:val="28"/>
          <w:lang w:val="uz-Cyrl-UZ"/>
        </w:rPr>
        <w:t>oldini</w:t>
      </w:r>
      <w:r w:rsidR="001F1CAD" w:rsidRPr="002C12E2">
        <w:rPr>
          <w:rFonts w:ascii="Times New Roman" w:hAnsi="Times New Roman"/>
          <w:b/>
          <w:sz w:val="28"/>
          <w:szCs w:val="28"/>
          <w:lang w:val="uz-Cyrl-UZ"/>
        </w:rPr>
        <w:t xml:space="preserve"> </w:t>
      </w:r>
      <w:r w:rsidR="001F1CAD">
        <w:rPr>
          <w:rFonts w:ascii="Times New Roman" w:hAnsi="Times New Roman"/>
          <w:b/>
          <w:sz w:val="28"/>
          <w:szCs w:val="28"/>
          <w:lang w:val="uz-Cyrl-UZ"/>
        </w:rPr>
        <w:t>olish</w:t>
      </w:r>
      <w:r w:rsidR="001F1CAD" w:rsidRPr="002C12E2">
        <w:rPr>
          <w:rFonts w:ascii="Times New Roman" w:hAnsi="Times New Roman"/>
          <w:b/>
          <w:sz w:val="28"/>
          <w:szCs w:val="28"/>
          <w:lang w:val="uz-Cyrl-UZ"/>
        </w:rPr>
        <w:t>.</w:t>
      </w:r>
    </w:p>
    <w:p w14:paraId="5EDBCA04" w14:textId="45C01DB4" w:rsidR="00415FAA" w:rsidRDefault="00415FAA" w:rsidP="001F1CAD">
      <w:pPr>
        <w:suppressAutoHyphens/>
        <w:spacing w:after="0" w:line="240" w:lineRule="auto"/>
        <w:jc w:val="both"/>
        <w:rPr>
          <w:rFonts w:ascii="Times New Roman" w:hAnsi="Times New Roman" w:cs="Times New Roman"/>
          <w:b/>
          <w:sz w:val="28"/>
          <w:szCs w:val="28"/>
          <w:lang w:val="uz-Cyrl-UZ"/>
        </w:rPr>
      </w:pPr>
    </w:p>
    <w:p w14:paraId="44101F5E" w14:textId="3E1846BE" w:rsidR="001F1CAD" w:rsidRDefault="001F1CAD" w:rsidP="001F1CAD">
      <w:pPr>
        <w:suppressAutoHyphens/>
        <w:spacing w:after="0" w:line="240" w:lineRule="auto"/>
        <w:jc w:val="both"/>
        <w:rPr>
          <w:rFonts w:ascii="Times New Roman" w:hAnsi="Times New Roman" w:cs="Times New Roman"/>
          <w:b/>
          <w:sz w:val="28"/>
          <w:szCs w:val="28"/>
          <w:lang w:val="uz-Cyrl-UZ"/>
        </w:rPr>
      </w:pPr>
      <w:r w:rsidRPr="001A5762">
        <w:rPr>
          <w:rFonts w:ascii="Times New Roman" w:eastAsia="Times New Roman" w:hAnsi="Times New Roman" w:cs="Times New Roman"/>
          <w:sz w:val="28"/>
          <w:szCs w:val="28"/>
          <w:lang w:val="uz-Cyrl-UZ"/>
        </w:rPr>
        <w:t xml:space="preserve">DPM xonalarida sanitariya epidemiologiya nazorati, davolash profilaktika </w:t>
      </w:r>
      <w:r w:rsidRPr="001A5762">
        <w:rPr>
          <w:rFonts w:ascii="Times New Roman" w:eastAsia="Times New Roman" w:hAnsi="Times New Roman" w:cs="Times New Roman"/>
          <w:color w:val="000000" w:themeColor="text1"/>
          <w:sz w:val="28"/>
          <w:szCs w:val="28"/>
          <w:lang w:val="uz-Cyrl-UZ"/>
        </w:rPr>
        <w:t xml:space="preserve">muasssasalarida epidemiologiyaga karshi chora-tadbirlar va dezinfeksiya qoidalariga rioya qilish yo‘llari. DPMlarda sanitariya-epidemiologiya rejimlari va ularga amal qilish. Gospital, nozokomial infeksiya  haqida tushuncha. </w:t>
      </w:r>
      <w:r w:rsidRPr="001A5762">
        <w:rPr>
          <w:rFonts w:ascii="Times New Roman" w:eastAsia="Times New Roman" w:hAnsi="Times New Roman" w:cs="Times New Roman"/>
          <w:noProof/>
          <w:color w:val="000000" w:themeColor="text1"/>
          <w:sz w:val="28"/>
          <w:szCs w:val="28"/>
          <w:lang w:val="uz-Cyrl-UZ"/>
        </w:rPr>
        <w:t>ShII ni oldini olish. San Q va M</w:t>
      </w:r>
      <w:r w:rsidRPr="001A5762">
        <w:rPr>
          <w:rFonts w:ascii="Times New Roman" w:eastAsia="Times New Roman" w:hAnsi="Times New Roman" w:cs="Times New Roman"/>
          <w:bCs/>
          <w:color w:val="000000" w:themeColor="text1"/>
          <w:sz w:val="28"/>
          <w:szCs w:val="28"/>
          <w:lang w:val="uz-Cyrl-UZ"/>
        </w:rPr>
        <w:t>0342- 17 ning mazmun-mohiyati va unga rioya qilish</w:t>
      </w:r>
      <w:r w:rsidRPr="001A5762">
        <w:rPr>
          <w:rFonts w:ascii="Times New Roman" w:eastAsia="Times New Roman" w:hAnsi="Times New Roman" w:cs="Times New Roman"/>
          <w:color w:val="000000" w:themeColor="text1"/>
          <w:sz w:val="28"/>
          <w:szCs w:val="28"/>
          <w:lang w:val="uz-Cyrl-UZ"/>
        </w:rPr>
        <w:t>.</w:t>
      </w:r>
      <w:r w:rsidRPr="001A5762">
        <w:rPr>
          <w:rFonts w:ascii="Times New Roman" w:eastAsia="Times New Roman" w:hAnsi="Times New Roman" w:cs="Times New Roman"/>
          <w:bCs/>
          <w:color w:val="000000" w:themeColor="text1"/>
          <w:sz w:val="28"/>
          <w:szCs w:val="28"/>
          <w:lang w:val="uz-Cyrl-UZ"/>
        </w:rPr>
        <w:t>Shifoxona ichi infeksiyalari va davolash profilaktika muassasalarida  olib boriladigan davlat sanitariya nazorati va nazoratdagi kamchiliklar haqida tushuncha. Shifoxona ichi infeksiyalari etiologiyasi, aniqlash yo‘llari, doimiy epidemiologik kuzatuvni yuritish.  “ Shifoxona ichi infeksiyasi profilaktikasi”  sanitariya qoida va me’yorlari (SanQvaM 0342-17).Davolash -profilaktika muassasalarida tibbiy chiqindilarni utilizatsiya  qilish sanitariya qoida va me’yorlari (SanQvaM 0317-15).</w:t>
      </w:r>
      <w:r w:rsidRPr="001F1CAD">
        <w:rPr>
          <w:rFonts w:ascii="Times New Roman" w:eastAsia="Times New Roman" w:hAnsi="Times New Roman" w:cs="Times New Roman"/>
          <w:bCs/>
          <w:color w:val="000000" w:themeColor="text1"/>
          <w:sz w:val="28"/>
          <w:szCs w:val="28"/>
          <w:lang w:val="uz-Cyrl-UZ"/>
        </w:rPr>
        <w:t xml:space="preserve"> </w:t>
      </w:r>
      <w:r w:rsidRPr="001A5762">
        <w:rPr>
          <w:rFonts w:ascii="Times New Roman" w:eastAsia="Times New Roman" w:hAnsi="Times New Roman" w:cs="Times New Roman"/>
          <w:bCs/>
          <w:color w:val="000000" w:themeColor="text1"/>
          <w:sz w:val="28"/>
          <w:szCs w:val="28"/>
          <w:lang w:val="uz-Cyrl-UZ"/>
        </w:rPr>
        <w:t>Infeksion nazorat komissiyasi,tarkibi va ularning vazifalari. Shifoxona ichi infeksiyasi profilaktikasi bo‘yicha amalga oshiriladigan</w:t>
      </w:r>
      <w:r w:rsidRPr="001A5762">
        <w:rPr>
          <w:rFonts w:ascii="Times New Roman" w:eastAsia="Times New Roman" w:hAnsi="Times New Roman" w:cs="Times New Roman"/>
          <w:bCs/>
          <w:sz w:val="28"/>
          <w:szCs w:val="28"/>
          <w:lang w:val="uz-Cyrl-UZ"/>
        </w:rPr>
        <w:t xml:space="preserve"> sanitar-gigienik va epidemiyaga qarshi kurashish chora-tadbirlari. Dezinfeksiya, dezinseksiya, deratizatsiya va sterilizatsiya usullari.</w:t>
      </w:r>
    </w:p>
    <w:p w14:paraId="30E1E6D4" w14:textId="5E316AAC" w:rsidR="008C51CA" w:rsidRDefault="00021507" w:rsidP="00BC542C">
      <w:pPr>
        <w:suppressAutoHyphens/>
        <w:spacing w:after="0" w:line="240" w:lineRule="auto"/>
        <w:rPr>
          <w:rFonts w:ascii="Times New Roman" w:hAnsi="Times New Roman"/>
          <w:b/>
          <w:sz w:val="28"/>
          <w:szCs w:val="28"/>
          <w:lang w:val="uz-Cyrl-UZ" w:eastAsia="en-US"/>
        </w:rPr>
      </w:pPr>
      <w:r w:rsidRPr="00855193">
        <w:rPr>
          <w:rFonts w:ascii="Times New Roman" w:hAnsi="Times New Roman" w:cs="Times New Roman"/>
          <w:b/>
          <w:sz w:val="28"/>
          <w:szCs w:val="28"/>
          <w:lang w:val="uz-Cyrl-UZ"/>
        </w:rPr>
        <w:t>2.7</w:t>
      </w:r>
      <w:r w:rsidR="004B2EB2" w:rsidRPr="00855193">
        <w:rPr>
          <w:rFonts w:ascii="Times New Roman" w:hAnsi="Times New Roman" w:cs="Times New Roman"/>
          <w:b/>
          <w:sz w:val="28"/>
          <w:szCs w:val="28"/>
          <w:lang w:val="uz-Cyrl-UZ"/>
        </w:rPr>
        <w:t>.</w:t>
      </w:r>
      <w:r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127B7C" w:rsidRPr="00855193">
        <w:rPr>
          <w:rFonts w:ascii="Times New Roman" w:hAnsi="Times New Roman" w:cs="Times New Roman"/>
          <w:b/>
          <w:sz w:val="28"/>
          <w:szCs w:val="28"/>
          <w:lang w:val="uz-Cyrl-UZ"/>
        </w:rPr>
        <w:t xml:space="preserve">. </w:t>
      </w:r>
      <w:r w:rsidR="00E14CD3" w:rsidRPr="00694601">
        <w:rPr>
          <w:rFonts w:ascii="Times New Roman" w:hAnsi="Times New Roman"/>
          <w:b/>
          <w:sz w:val="28"/>
          <w:szCs w:val="28"/>
          <w:lang w:val="uz-Cyrl-UZ" w:eastAsia="en-US"/>
        </w:rPr>
        <w:t>Davolash profilaftika muassasalari gigienasi. Kasalxonalar joylashishi va faoliyatiga qoyilgan gigienik talab.</w:t>
      </w:r>
    </w:p>
    <w:p w14:paraId="488213C8" w14:textId="2D5B0294" w:rsidR="00BC542C" w:rsidRDefault="00BC542C" w:rsidP="00BC542C">
      <w:p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DPM</w:t>
      </w:r>
      <w:r>
        <w:rPr>
          <w:rFonts w:ascii="Times New Roman" w:hAnsi="Times New Roman" w:cs="Times New Roman"/>
          <w:sz w:val="28"/>
          <w:szCs w:val="28"/>
          <w:lang w:val="en-US"/>
        </w:rPr>
        <w:t xml:space="preserve"> </w:t>
      </w:r>
      <w:r>
        <w:rPr>
          <w:rFonts w:ascii="Times New Roman" w:hAnsi="Times New Roman" w:cs="Times New Roman"/>
          <w:sz w:val="28"/>
          <w:szCs w:val="28"/>
          <w:lang w:val="uz-Cyrl-UZ"/>
        </w:rPr>
        <w:t xml:space="preserve">lar turlari va faoliyati. Ularda sanitariya-epidemiologik dezinfeksion </w:t>
      </w:r>
      <w:r>
        <w:rPr>
          <w:rFonts w:ascii="Times New Roman" w:hAnsi="Times New Roman" w:cs="Times New Roman"/>
          <w:sz w:val="28"/>
          <w:szCs w:val="28"/>
          <w:lang w:val="en-US"/>
        </w:rPr>
        <w:t>tartib</w:t>
      </w:r>
      <w:r>
        <w:rPr>
          <w:rFonts w:ascii="Times New Roman" w:hAnsi="Times New Roman" w:cs="Times New Roman"/>
          <w:sz w:val="28"/>
          <w:szCs w:val="28"/>
          <w:lang w:val="uz-Cyrl-UZ"/>
        </w:rPr>
        <w:t xml:space="preserve">ga rioya </w:t>
      </w:r>
      <w:r>
        <w:rPr>
          <w:rFonts w:ascii="Times New Roman" w:hAnsi="Times New Roman" w:cs="Times New Roman"/>
          <w:sz w:val="28"/>
          <w:szCs w:val="28"/>
          <w:lang w:val="en-US"/>
        </w:rPr>
        <w:t>q</w:t>
      </w:r>
      <w:r>
        <w:rPr>
          <w:rFonts w:ascii="Times New Roman" w:hAnsi="Times New Roman" w:cs="Times New Roman"/>
          <w:sz w:val="28"/>
          <w:szCs w:val="28"/>
          <w:lang w:val="uz-Cyrl-UZ"/>
        </w:rPr>
        <w:t>ilish. Amaldagi me’</w:t>
      </w:r>
      <w:r w:rsidRPr="00BC542C">
        <w:rPr>
          <w:rFonts w:ascii="Times New Roman" w:hAnsi="Times New Roman" w:cs="Times New Roman"/>
          <w:sz w:val="28"/>
          <w:szCs w:val="28"/>
          <w:lang w:val="uz-Cyrl-UZ"/>
        </w:rPr>
        <w:t>yo</w:t>
      </w:r>
      <w:r>
        <w:rPr>
          <w:rFonts w:ascii="Times New Roman" w:hAnsi="Times New Roman" w:cs="Times New Roman"/>
          <w:sz w:val="28"/>
          <w:szCs w:val="28"/>
          <w:lang w:val="uz-Cyrl-UZ"/>
        </w:rPr>
        <w:t>riy xujjatlar</w:t>
      </w:r>
      <w:r w:rsidRPr="00BC542C">
        <w:rPr>
          <w:rFonts w:ascii="Times New Roman" w:hAnsi="Times New Roman" w:cs="Times New Roman"/>
          <w:sz w:val="28"/>
          <w:szCs w:val="28"/>
          <w:lang w:val="uz-Cyrl-UZ"/>
        </w:rPr>
        <w: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ajratish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tadbirlari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w:t>
      </w:r>
      <w:r w:rsidRPr="00BC542C">
        <w:rPr>
          <w:rFonts w:ascii="Times New Roman" w:hAnsi="Times New Roman" w:cs="Times New Roman"/>
          <w:sz w:val="28"/>
          <w:szCs w:val="28"/>
          <w:lang w:val="uz-Cyrl-UZ"/>
        </w:rPr>
        <w:t>o’</w:t>
      </w:r>
      <w:r>
        <w:rPr>
          <w:rFonts w:ascii="Times New Roman" w:hAnsi="Times New Roman" w:cs="Times New Roman"/>
          <w:sz w:val="28"/>
          <w:szCs w:val="28"/>
          <w:lang w:val="uz-Cyrl-UZ"/>
        </w:rPr>
        <w:t>nalishlari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yuqumli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tarqalishi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ularga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qarshi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kurashishdagi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Epidemiologik</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Pr="00855193">
        <w:rPr>
          <w:rFonts w:ascii="Times New Roman" w:hAnsi="Times New Roman" w:cs="Times New Roman"/>
          <w:sz w:val="28"/>
          <w:szCs w:val="28"/>
          <w:lang w:val="uz-Cyrl-UZ"/>
        </w:rPr>
        <w:t xml:space="preserve">. </w:t>
      </w:r>
      <w:r>
        <w:rPr>
          <w:rFonts w:ascii="Times New Roman" w:hAnsi="Times New Roman" w:cs="Times New Roman"/>
          <w:bCs/>
          <w:sz w:val="28"/>
          <w:szCs w:val="28"/>
          <w:lang w:val="uz-Cyrl-UZ"/>
        </w:rPr>
        <w:t>Epidemiologik</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tadqiqotlar</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Tekshirish</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natijasida</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olingan</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ma’lumotlarni</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taqqoslash</w:t>
      </w:r>
      <w:r w:rsidRPr="00BC542C">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Pr="00855193">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guruhlash</w:t>
      </w:r>
      <w:r w:rsidRPr="00855193">
        <w:rPr>
          <w:rFonts w:ascii="Times New Roman" w:hAnsi="Times New Roman" w:cs="Times New Roman"/>
          <w:bCs/>
          <w:sz w:val="28"/>
          <w:szCs w:val="28"/>
          <w:lang w:val="uz-Cyrl-UZ"/>
        </w:rPr>
        <w:t xml:space="preserve">. </w:t>
      </w:r>
      <w:r>
        <w:rPr>
          <w:rFonts w:ascii="Times New Roman" w:hAnsi="Times New Roman" w:cs="Times New Roman"/>
          <w:sz w:val="28"/>
          <w:szCs w:val="28"/>
          <w:lang w:val="uz-Cyrl-UZ"/>
        </w:rPr>
        <w:t>Dezinfeksiya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zararsizlantirishning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tarqalish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lastRenderedPageBreak/>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yuqish</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joylarida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hamda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manbalarida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dezinfeksiyaning</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Dezinfeksiya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o‘tkazishda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mehnat</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xavfsizligini</w:t>
      </w:r>
      <w:r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ta’minlash</w:t>
      </w:r>
      <w:r w:rsidRPr="00855193">
        <w:rPr>
          <w:rFonts w:ascii="Times New Roman" w:hAnsi="Times New Roman" w:cs="Times New Roman"/>
          <w:sz w:val="28"/>
          <w:szCs w:val="28"/>
          <w:lang w:val="uz-Cyrl-UZ"/>
        </w:rPr>
        <w:t>.</w:t>
      </w:r>
      <w:r w:rsidRPr="0083177C">
        <w:rPr>
          <w:lang w:val="uz-Cyrl-UZ"/>
        </w:rPr>
        <w:t xml:space="preserve"> </w:t>
      </w:r>
      <w:r w:rsidRPr="0083177C">
        <w:rPr>
          <w:rFonts w:ascii="Times New Roman" w:hAnsi="Times New Roman" w:cs="Times New Roman"/>
          <w:sz w:val="28"/>
          <w:szCs w:val="28"/>
          <w:lang w:val="uz-Cyrl-UZ"/>
        </w:rPr>
        <w:t xml:space="preserve">Davolash profilaktika muassasalarida shifoxona ichi infeksiyasini oldini olish chora tadbirlarini o’tkazishda o’rta tibbiy hodim vazifalari. </w:t>
      </w:r>
      <w:r>
        <w:rPr>
          <w:rFonts w:ascii="Times New Roman" w:hAnsi="Times New Roman" w:cs="Times New Roman"/>
          <w:sz w:val="28"/>
          <w:szCs w:val="28"/>
          <w:lang w:val="uz-Cyrl-UZ"/>
        </w:rPr>
        <w:t>DPM</w:t>
      </w:r>
      <w:r>
        <w:rPr>
          <w:rFonts w:ascii="Times New Roman" w:hAnsi="Times New Roman" w:cs="Times New Roman"/>
          <w:sz w:val="28"/>
          <w:szCs w:val="28"/>
          <w:lang w:val="en-US"/>
        </w:rPr>
        <w:t xml:space="preserve"> </w:t>
      </w:r>
      <w:r>
        <w:rPr>
          <w:rFonts w:ascii="Times New Roman" w:hAnsi="Times New Roman" w:cs="Times New Roman"/>
          <w:sz w:val="28"/>
          <w:szCs w:val="28"/>
          <w:lang w:val="uz-Cyrl-UZ"/>
        </w:rPr>
        <w:t xml:space="preserve">lardan namunalar olish, taxlillarni </w:t>
      </w:r>
      <w:r>
        <w:rPr>
          <w:rFonts w:ascii="Times New Roman" w:hAnsi="Times New Roman" w:cs="Times New Roman"/>
          <w:sz w:val="28"/>
          <w:szCs w:val="28"/>
          <w:lang w:val="en-US"/>
        </w:rPr>
        <w:t>o’</w:t>
      </w:r>
      <w:r>
        <w:rPr>
          <w:rFonts w:ascii="Times New Roman" w:hAnsi="Times New Roman" w:cs="Times New Roman"/>
          <w:sz w:val="28"/>
          <w:szCs w:val="28"/>
          <w:lang w:val="uz-Cyrl-UZ"/>
        </w:rPr>
        <w:t xml:space="preserve">tkazish </w:t>
      </w:r>
      <w:r>
        <w:rPr>
          <w:rFonts w:ascii="Times New Roman" w:hAnsi="Times New Roman" w:cs="Times New Roman"/>
          <w:sz w:val="28"/>
          <w:szCs w:val="28"/>
          <w:lang w:val="en-US"/>
        </w:rPr>
        <w:t>q</w:t>
      </w:r>
      <w:r>
        <w:rPr>
          <w:rFonts w:ascii="Times New Roman" w:hAnsi="Times New Roman" w:cs="Times New Roman"/>
          <w:sz w:val="28"/>
          <w:szCs w:val="28"/>
          <w:lang w:val="uz-Cyrl-UZ"/>
        </w:rPr>
        <w:t>oida va tartiblari.</w:t>
      </w:r>
      <w:r w:rsidRPr="00BC542C">
        <w:rPr>
          <w:rFonts w:ascii="Times New Roman" w:hAnsi="Times New Roman" w:cs="Times New Roman"/>
          <w:sz w:val="28"/>
          <w:szCs w:val="28"/>
          <w:lang w:val="en-US"/>
        </w:rPr>
        <w:t xml:space="preserve"> </w:t>
      </w:r>
      <w:r>
        <w:rPr>
          <w:rFonts w:ascii="Times New Roman" w:hAnsi="Times New Roman" w:cs="Times New Roman"/>
          <w:sz w:val="28"/>
          <w:szCs w:val="28"/>
          <w:lang w:val="en-US"/>
        </w:rPr>
        <w:t>Shifoxona</w:t>
      </w:r>
      <w:r>
        <w:rPr>
          <w:rFonts w:ascii="Times New Roman" w:hAnsi="Times New Roman" w:cs="Times New Roman"/>
          <w:sz w:val="28"/>
          <w:szCs w:val="28"/>
          <w:lang w:val="uz-Cyrl-UZ"/>
        </w:rPr>
        <w:t xml:space="preserve"> ichi infeksiyasini oldini olish chora-tadbirlari.</w:t>
      </w:r>
    </w:p>
    <w:p w14:paraId="62B26395" w14:textId="77777777" w:rsidR="00BC542C" w:rsidRPr="00855193" w:rsidRDefault="00BC542C" w:rsidP="001E3685">
      <w:pPr>
        <w:suppressAutoHyphens/>
        <w:spacing w:after="0" w:line="240" w:lineRule="auto"/>
        <w:rPr>
          <w:rFonts w:ascii="Times New Roman" w:hAnsi="Times New Roman" w:cs="Times New Roman"/>
          <w:b/>
          <w:sz w:val="28"/>
          <w:szCs w:val="28"/>
          <w:lang w:val="uz-Cyrl-UZ"/>
        </w:rPr>
      </w:pPr>
    </w:p>
    <w:p w14:paraId="32BFE2EF" w14:textId="77777777" w:rsidR="003316A9" w:rsidRDefault="00A321CA" w:rsidP="003316A9">
      <w:pPr>
        <w:tabs>
          <w:tab w:val="left" w:pos="284"/>
        </w:tabs>
        <w:spacing w:after="0" w:line="240" w:lineRule="auto"/>
        <w:rPr>
          <w:rFonts w:ascii="Times New Roman" w:hAnsi="Times New Roman" w:cs="Times New Roman"/>
          <w:b/>
          <w:sz w:val="28"/>
          <w:szCs w:val="28"/>
          <w:lang w:val="uz-Cyrl-UZ"/>
        </w:rPr>
      </w:pPr>
      <w:r w:rsidRPr="00855193">
        <w:rPr>
          <w:rFonts w:ascii="Times New Roman" w:hAnsi="Times New Roman" w:cs="Times New Roman"/>
          <w:b/>
          <w:sz w:val="28"/>
          <w:szCs w:val="28"/>
          <w:lang w:val="uz-Cyrl-UZ"/>
        </w:rPr>
        <w:t>2.8</w:t>
      </w:r>
      <w:r w:rsidR="00504684" w:rsidRPr="00855193">
        <w:rPr>
          <w:rFonts w:ascii="Times New Roman" w:hAnsi="Times New Roman" w:cs="Times New Roman"/>
          <w:b/>
          <w:sz w:val="28"/>
          <w:szCs w:val="28"/>
          <w:lang w:val="uz-Cyrl-UZ"/>
        </w:rPr>
        <w:t>.</w:t>
      </w:r>
      <w:r w:rsidR="00403AC0">
        <w:rPr>
          <w:rFonts w:ascii="Times New Roman" w:hAnsi="Times New Roman" w:cs="Times New Roman"/>
          <w:b/>
          <w:sz w:val="28"/>
          <w:szCs w:val="28"/>
          <w:lang w:val="uz-Cyrl-UZ"/>
        </w:rPr>
        <w:t>Modul</w:t>
      </w:r>
      <w:r w:rsidR="00127B7C" w:rsidRPr="00855193">
        <w:rPr>
          <w:rFonts w:ascii="Times New Roman" w:hAnsi="Times New Roman" w:cs="Times New Roman"/>
          <w:b/>
          <w:sz w:val="28"/>
          <w:szCs w:val="28"/>
          <w:lang w:val="uz-Cyrl-UZ"/>
        </w:rPr>
        <w:t>.</w:t>
      </w:r>
      <w:r w:rsidR="00263C17" w:rsidRPr="00855193">
        <w:rPr>
          <w:rFonts w:ascii="Times New Roman" w:hAnsi="Times New Roman" w:cs="Times New Roman"/>
          <w:b/>
          <w:sz w:val="28"/>
          <w:szCs w:val="28"/>
          <w:lang w:val="uz-Cyrl-UZ"/>
        </w:rPr>
        <w:t xml:space="preserve"> </w:t>
      </w:r>
      <w:r w:rsidR="003316A9" w:rsidRPr="00CF0C5F">
        <w:rPr>
          <w:rFonts w:ascii="Times New Roman" w:hAnsi="Times New Roman" w:cs="Times New Roman"/>
          <w:b/>
          <w:sz w:val="28"/>
          <w:szCs w:val="28"/>
          <w:lang w:val="uz-Cyrl-UZ"/>
        </w:rPr>
        <w:t>Immunoprofilaktika. Vaksinalarni saqlash, transportirovka qilish.</w:t>
      </w:r>
    </w:p>
    <w:p w14:paraId="7800AF8C" w14:textId="0F28A577" w:rsidR="00FE472A" w:rsidRDefault="003316A9" w:rsidP="003316A9">
      <w:pPr>
        <w:spacing w:after="0" w:line="240" w:lineRule="auto"/>
        <w:jc w:val="both"/>
        <w:rPr>
          <w:rFonts w:ascii="Times New Roman" w:hAnsi="Times New Roman" w:cs="Times New Roman"/>
          <w:b/>
          <w:sz w:val="28"/>
          <w:szCs w:val="28"/>
          <w:lang w:val="uz-Cyrl-UZ"/>
        </w:rPr>
      </w:pPr>
      <w:r w:rsidRPr="004D319C">
        <w:rPr>
          <w:rFonts w:ascii="Times New Roman" w:eastAsia="Times New Roman" w:hAnsi="Times New Roman" w:cs="Times New Roman"/>
          <w:sz w:val="28"/>
          <w:szCs w:val="28"/>
          <w:lang w:val="uz-Cyrl-UZ"/>
        </w:rPr>
        <w:t>Aholi o‘rtasida yuqumli kasalliklarga qarshi emlash, yuqumli kasalliklarni oldini olish.</w:t>
      </w:r>
      <w:r w:rsidRPr="004D319C">
        <w:rPr>
          <w:rFonts w:ascii="Times New Roman" w:eastAsia="Times New Roman" w:hAnsi="Times New Roman" w:cs="Times New Roman"/>
          <w:bCs/>
          <w:sz w:val="28"/>
          <w:szCs w:val="28"/>
          <w:lang w:val="uz-Cyrl-UZ"/>
        </w:rPr>
        <w:t xml:space="preserve"> </w:t>
      </w:r>
      <w:r w:rsidRPr="004D319C">
        <w:rPr>
          <w:rFonts w:ascii="Times New Roman" w:eastAsia="Times New Roman" w:hAnsi="Times New Roman" w:cs="Times New Roman"/>
          <w:sz w:val="28"/>
          <w:szCs w:val="28"/>
          <w:lang w:val="uz-Cyrl-UZ"/>
        </w:rPr>
        <w:t>Sog‘liqni saqlash tizimidagi profilaktik emlashga doir derektiv va me’yoriy hujjatlar.</w:t>
      </w:r>
      <w:r w:rsidRPr="004D319C">
        <w:rPr>
          <w:rFonts w:ascii="Times New Roman" w:eastAsia="Times New Roman" w:hAnsi="Times New Roman" w:cs="Times New Roman"/>
          <w:bCs/>
          <w:sz w:val="28"/>
          <w:szCs w:val="28"/>
          <w:lang w:val="uz-Cyrl-UZ"/>
        </w:rPr>
        <w:t xml:space="preserve"> O‘zbekistonda yuqumli kasalliklarni oldini olish </w:t>
      </w:r>
      <w:r w:rsidRPr="004D319C">
        <w:rPr>
          <w:rFonts w:ascii="Times New Roman" w:eastAsia="Times New Roman" w:hAnsi="Times New Roman" w:cs="Times New Roman"/>
          <w:sz w:val="28"/>
          <w:szCs w:val="28"/>
          <w:lang w:val="uz-Cyrl-UZ"/>
        </w:rPr>
        <w:t>immunoprofilaktikasida</w:t>
      </w:r>
      <w:r w:rsidRPr="004D319C">
        <w:rPr>
          <w:rFonts w:ascii="Times New Roman" w:eastAsia="Times New Roman" w:hAnsi="Times New Roman" w:cs="Times New Roman"/>
          <w:b/>
          <w:noProof/>
          <w:sz w:val="28"/>
          <w:szCs w:val="28"/>
          <w:lang w:val="uz-Cyrl-UZ"/>
        </w:rPr>
        <w:t xml:space="preserve"> </w:t>
      </w:r>
      <w:r w:rsidRPr="004D319C">
        <w:rPr>
          <w:rFonts w:ascii="Times New Roman" w:eastAsia="Times New Roman" w:hAnsi="Times New Roman" w:cs="Times New Roman"/>
          <w:noProof/>
          <w:sz w:val="28"/>
          <w:szCs w:val="28"/>
          <w:lang w:val="uz-Cyrl-UZ"/>
        </w:rPr>
        <w:t xml:space="preserve">SanQ va M </w:t>
      </w:r>
      <w:r w:rsidRPr="004D319C">
        <w:rPr>
          <w:rFonts w:ascii="Times New Roman" w:eastAsia="Times New Roman" w:hAnsi="Times New Roman" w:cs="Times New Roman"/>
          <w:bCs/>
          <w:sz w:val="28"/>
          <w:szCs w:val="28"/>
          <w:lang w:val="uz-Cyrl-UZ"/>
        </w:rPr>
        <w:t>0342-17ga amal qilinishi</w:t>
      </w:r>
      <w:r w:rsidRPr="004D319C">
        <w:rPr>
          <w:rFonts w:ascii="Times New Roman" w:eastAsia="Times New Roman" w:hAnsi="Times New Roman" w:cs="Times New Roman"/>
          <w:sz w:val="28"/>
          <w:szCs w:val="28"/>
          <w:lang w:val="uz-Cyrl-UZ"/>
        </w:rPr>
        <w:t>.</w:t>
      </w:r>
      <w:r w:rsidRPr="004D319C">
        <w:rPr>
          <w:rFonts w:ascii="Times New Roman" w:eastAsia="Times New Roman" w:hAnsi="Times New Roman" w:cs="Times New Roman"/>
          <w:bCs/>
          <w:sz w:val="28"/>
          <w:szCs w:val="28"/>
          <w:lang w:val="uz-Cyrl-UZ"/>
        </w:rPr>
        <w:t xml:space="preserve"> Epidemiyaga qarshi mujassamlashgan o‘ziga xos profilaktika tadbirlarini ahamiyati. Epidemiyaga qarshi tadbirlar o‘tkazish, aholi o‘rtasida immunizatsiya ishlarini tashkil etish Immunitet to‘g‘risida tushuncha.. Yuqumli kasalliklar manbai, ularni tarqalish yo‘llari va sabablari. Yuqumli kasalliklar (bo‘g‘ma, ko‘kyo‘tal, qoqshol, poliomielit, sil, qizamiq, yuqumli parotit va boshqalar) bilan kasallanishni kamaytirish. </w:t>
      </w:r>
      <w:r w:rsidRPr="004D319C">
        <w:rPr>
          <w:rFonts w:ascii="Times New Roman" w:eastAsia="Times New Roman" w:hAnsi="Times New Roman" w:cs="Times New Roman"/>
          <w:sz w:val="28"/>
          <w:szCs w:val="28"/>
          <w:lang w:val="uz-Cyrl-UZ"/>
        </w:rPr>
        <w:t>Rejali ravishda emlash.Katta yoshdagi kishilarni emlash va ulardagi muammolarni aniqlash</w:t>
      </w:r>
      <w:r w:rsidRPr="004D319C">
        <w:rPr>
          <w:rFonts w:ascii="Times New Roman" w:eastAsia="Times New Roman" w:hAnsi="Times New Roman" w:cs="Times New Roman"/>
          <w:b/>
          <w:sz w:val="28"/>
          <w:szCs w:val="28"/>
          <w:lang w:val="uz-Cyrl-UZ"/>
        </w:rPr>
        <w:t>.</w:t>
      </w:r>
      <w:r w:rsidRPr="004D319C">
        <w:rPr>
          <w:rFonts w:ascii="Times New Roman" w:eastAsia="Times New Roman" w:hAnsi="Times New Roman" w:cs="Times New Roman"/>
          <w:sz w:val="28"/>
          <w:szCs w:val="28"/>
          <w:lang w:val="uz-Cyrl-UZ"/>
        </w:rPr>
        <w:t xml:space="preserve"> Emlanishi lozim bo‘lgan aholi soni hisobotini olib borish.Vaksina va uning turlari haqida</w:t>
      </w:r>
      <w:r w:rsidRPr="003316A9">
        <w:rPr>
          <w:rFonts w:ascii="Times New Roman" w:eastAsia="Times New Roman" w:hAnsi="Times New Roman" w:cs="Times New Roman"/>
          <w:sz w:val="28"/>
          <w:szCs w:val="28"/>
          <w:lang w:val="uz-Cyrl-UZ"/>
        </w:rPr>
        <w:t xml:space="preserve"> </w:t>
      </w:r>
      <w:r w:rsidRPr="004D319C">
        <w:rPr>
          <w:rFonts w:ascii="Times New Roman" w:eastAsia="Times New Roman" w:hAnsi="Times New Roman" w:cs="Times New Roman"/>
          <w:sz w:val="28"/>
          <w:szCs w:val="28"/>
          <w:lang w:val="uz-Cyrl-UZ"/>
        </w:rPr>
        <w:t>tushuncha.  Vaksinalarni ishlab chiqarish,saqlash va transportirovka qilish tartibi. Emlashga taaluqli bo‘lgan hujjatlarni rasmiylashtirish tartibi, hisobot tuzish va monitoringini yuritish.( f.063/u va 064/u)Emlash jadvaliga asosan yangi tug‘ilgan chaqaloqlarni o‘z vaqtida patronaj qilish va emlash jadvali sanasiga asosan amalga oshirish. Emlashdan keyingi asorat va nojo‘ya ta’sirlarini aniqlash maqsadida patronaj qilish.Olib borilgan emlash ishlari yuzasidan har oyda hisobotni olib borish.</w:t>
      </w:r>
    </w:p>
    <w:p w14:paraId="313B2CEE" w14:textId="77777777" w:rsidR="003316A9" w:rsidRPr="00855193" w:rsidRDefault="003316A9" w:rsidP="003316A9">
      <w:pPr>
        <w:spacing w:after="0" w:line="240" w:lineRule="auto"/>
        <w:jc w:val="both"/>
        <w:rPr>
          <w:rFonts w:ascii="Times New Roman" w:hAnsi="Times New Roman" w:cs="Times New Roman"/>
          <w:b/>
          <w:sz w:val="28"/>
          <w:szCs w:val="28"/>
          <w:lang w:val="uz-Cyrl-UZ"/>
        </w:rPr>
      </w:pPr>
    </w:p>
    <w:p w14:paraId="4B697A46" w14:textId="7FE51509" w:rsidR="00FE177B" w:rsidRPr="004B4DA7" w:rsidRDefault="00A321CA" w:rsidP="00454D35">
      <w:pPr>
        <w:tabs>
          <w:tab w:val="left" w:pos="284"/>
        </w:tabs>
        <w:spacing w:after="0" w:line="240" w:lineRule="auto"/>
        <w:rPr>
          <w:rFonts w:ascii="Times New Roman" w:hAnsi="Times New Roman" w:cs="Times New Roman"/>
          <w:b/>
          <w:bCs/>
          <w:sz w:val="28"/>
          <w:szCs w:val="28"/>
          <w:lang w:val="uz-Cyrl-UZ"/>
        </w:rPr>
      </w:pPr>
      <w:r w:rsidRPr="00855193">
        <w:rPr>
          <w:rFonts w:ascii="Times New Roman" w:hAnsi="Times New Roman" w:cs="Times New Roman"/>
          <w:b/>
          <w:sz w:val="28"/>
          <w:szCs w:val="28"/>
          <w:lang w:val="uz-Cyrl-UZ"/>
        </w:rPr>
        <w:t>2.9</w:t>
      </w:r>
      <w:r w:rsidR="00504684" w:rsidRPr="00855193">
        <w:rPr>
          <w:rFonts w:ascii="Times New Roman" w:hAnsi="Times New Roman" w:cs="Times New Roman"/>
          <w:b/>
          <w:sz w:val="28"/>
          <w:szCs w:val="28"/>
          <w:lang w:val="uz-Cyrl-UZ"/>
        </w:rPr>
        <w:t>.</w:t>
      </w:r>
      <w:r w:rsidR="00FC3889" w:rsidRPr="00855193">
        <w:rPr>
          <w:rFonts w:ascii="Times New Roman" w:hAnsi="Times New Roman" w:cs="Times New Roman"/>
          <w:b/>
          <w:sz w:val="28"/>
          <w:szCs w:val="28"/>
          <w:lang w:val="uz-Cyrl-UZ"/>
        </w:rPr>
        <w:t xml:space="preserve"> </w:t>
      </w:r>
      <w:r w:rsidR="00403AC0">
        <w:rPr>
          <w:rFonts w:ascii="Times New Roman" w:hAnsi="Times New Roman" w:cs="Times New Roman"/>
          <w:b/>
          <w:sz w:val="28"/>
          <w:szCs w:val="28"/>
          <w:lang w:val="uz-Cyrl-UZ"/>
        </w:rPr>
        <w:t>Modul</w:t>
      </w:r>
      <w:r w:rsidR="00127B7C" w:rsidRPr="00855193">
        <w:rPr>
          <w:rFonts w:ascii="Times New Roman" w:hAnsi="Times New Roman" w:cs="Times New Roman"/>
          <w:b/>
          <w:sz w:val="28"/>
          <w:szCs w:val="28"/>
          <w:lang w:val="uz-Cyrl-UZ"/>
        </w:rPr>
        <w:t xml:space="preserve">. </w:t>
      </w:r>
      <w:r w:rsidR="00DC6686" w:rsidRPr="00DC6686">
        <w:rPr>
          <w:rFonts w:ascii="Times New Roman" w:hAnsi="Times New Roman" w:cs="Times New Roman"/>
          <w:b/>
          <w:sz w:val="28"/>
          <w:szCs w:val="28"/>
          <w:lang w:val="uz-Cyrl-UZ"/>
        </w:rPr>
        <w:t>Favqulodda vaziyatlar va hayot uchun xavfli holatlarda birinchi yordam ko‘rsatish.</w:t>
      </w:r>
    </w:p>
    <w:p w14:paraId="01179028" w14:textId="77777777" w:rsidR="003316A9" w:rsidRPr="00BA4AD7" w:rsidRDefault="003316A9" w:rsidP="003316A9">
      <w:pPr>
        <w:spacing w:after="0" w:line="240" w:lineRule="auto"/>
        <w:ind w:right="82"/>
        <w:jc w:val="both"/>
        <w:rPr>
          <w:rFonts w:ascii="Times New Roman" w:hAnsi="Times New Roman"/>
          <w:sz w:val="28"/>
          <w:szCs w:val="28"/>
          <w:lang w:val="uz-Cyrl-UZ" w:eastAsia="ko-KR"/>
        </w:rPr>
      </w:pPr>
      <w:bookmarkStart w:id="9" w:name="_Hlk130757058"/>
      <w:r w:rsidRPr="00E62A25">
        <w:rPr>
          <w:rFonts w:ascii="Times New Roman" w:hAnsi="Times New Roman"/>
          <w:sz w:val="28"/>
          <w:szCs w:val="28"/>
          <w:lang w:val="uz-Cyrl-UZ" w:eastAsia="ko-KR"/>
        </w:rPr>
        <w:t>Favqulodda vaziyatlar haqida asosiy tushuncha.Favqulodda vaziyatlar,ularning sabablari, turlali.Tibbiy saralash va triaj asoslari.Shoshilinch tibbiy yordam ko’rsatish bosqichlari</w:t>
      </w:r>
      <w:r w:rsidRPr="00BA4AD7">
        <w:rPr>
          <w:rFonts w:ascii="Times New Roman" w:hAnsi="Times New Roman"/>
          <w:sz w:val="28"/>
          <w:szCs w:val="28"/>
          <w:lang w:val="uz-Cyrl-UZ" w:eastAsia="ko-KR"/>
        </w:rPr>
        <w:t xml:space="preserve"> </w:t>
      </w:r>
      <w:r w:rsidRPr="00E62A25">
        <w:rPr>
          <w:rFonts w:ascii="Times New Roman" w:hAnsi="Times New Roman"/>
          <w:sz w:val="28"/>
          <w:szCs w:val="28"/>
          <w:lang w:val="uz-Cyrl-UZ" w:eastAsia="ko-KR"/>
        </w:rPr>
        <w:t>va qo</w:t>
      </w:r>
      <w:r w:rsidRPr="00BA4AD7">
        <w:rPr>
          <w:rFonts w:ascii="Times New Roman" w:hAnsi="Times New Roman"/>
          <w:sz w:val="28"/>
          <w:szCs w:val="28"/>
          <w:lang w:val="uz-Cyrl-UZ" w:eastAsia="ko-KR"/>
        </w:rPr>
        <w:t>i</w:t>
      </w:r>
      <w:r w:rsidRPr="00E62A25">
        <w:rPr>
          <w:rFonts w:ascii="Times New Roman" w:hAnsi="Times New Roman"/>
          <w:sz w:val="28"/>
          <w:szCs w:val="28"/>
          <w:lang w:val="uz-Cyrl-UZ" w:eastAsia="ko-KR"/>
        </w:rPr>
        <w:t>dalari.</w:t>
      </w:r>
      <w:r w:rsidRPr="00E62A25">
        <w:rPr>
          <w:sz w:val="28"/>
          <w:szCs w:val="28"/>
          <w:lang w:val="uz-Cyrl-UZ" w:eastAsia="ko-KR"/>
        </w:rPr>
        <w:t xml:space="preserve"> </w:t>
      </w:r>
      <w:r w:rsidRPr="00E62A25">
        <w:rPr>
          <w:rFonts w:ascii="Times New Roman" w:hAnsi="Times New Roman"/>
          <w:sz w:val="28"/>
          <w:szCs w:val="28"/>
          <w:lang w:val="uz-Cyrl-UZ" w:eastAsia="ko-KR"/>
        </w:rPr>
        <w:t>Ommaviy talofatlar holatida evakuatsiya</w:t>
      </w:r>
      <w:r w:rsidRPr="00BA4AD7">
        <w:rPr>
          <w:rFonts w:ascii="Times New Roman" w:hAnsi="Times New Roman"/>
          <w:sz w:val="28"/>
          <w:szCs w:val="28"/>
          <w:lang w:val="uz-Cyrl-UZ" w:eastAsia="ko-KR"/>
        </w:rPr>
        <w:t xml:space="preserve"> </w:t>
      </w:r>
      <w:r w:rsidRPr="00E3559A">
        <w:rPr>
          <w:rFonts w:ascii="Times New Roman" w:hAnsi="Times New Roman"/>
          <w:sz w:val="28"/>
          <w:szCs w:val="28"/>
          <w:lang w:val="uz-Cyrl-UZ" w:eastAsia="ko-KR"/>
        </w:rPr>
        <w:t xml:space="preserve">va birinchi yordam ko‘rsatish tamoyillari.Qon ketishni to‘xtatish usullari.Yengil va og‘ir kuyishlarda tibbiy yordam ko‘rsatish.Elektr jarohatlari, ochiq va yopiq </w:t>
      </w:r>
      <w:r w:rsidRPr="00E3559A">
        <w:rPr>
          <w:rFonts w:ascii="Times New Roman" w:hAnsi="Times New Roman"/>
          <w:bCs/>
          <w:sz w:val="28"/>
          <w:szCs w:val="28"/>
          <w:lang w:val="uz-Cyrl-UZ" w:eastAsia="ko-KR"/>
        </w:rPr>
        <w:t>jarohatlar, sinishlar,uzoq muddat ezilishda</w:t>
      </w:r>
      <w:r w:rsidRPr="00E3559A">
        <w:rPr>
          <w:rFonts w:ascii="Times New Roman" w:hAnsi="Times New Roman"/>
          <w:sz w:val="28"/>
          <w:szCs w:val="28"/>
          <w:lang w:val="uz-Cyrl-UZ" w:eastAsia="ko-KR"/>
        </w:rPr>
        <w:t xml:space="preserve"> </w:t>
      </w:r>
      <w:r w:rsidRPr="00E3559A">
        <w:rPr>
          <w:rFonts w:ascii="Times New Roman" w:hAnsi="Times New Roman"/>
          <w:bCs/>
          <w:sz w:val="28"/>
          <w:szCs w:val="28"/>
          <w:lang w:val="uz-Cyrl-UZ" w:eastAsia="ko-KR"/>
        </w:rPr>
        <w:t xml:space="preserve">shoshilinch tibbiy </w:t>
      </w:r>
      <w:r w:rsidRPr="00E3559A">
        <w:rPr>
          <w:rFonts w:ascii="Times New Roman" w:hAnsi="Times New Roman"/>
          <w:sz w:val="28"/>
          <w:szCs w:val="28"/>
          <w:lang w:val="uz-Cyrl-UZ" w:eastAsia="ko-KR"/>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E3559A">
        <w:rPr>
          <w:rFonts w:ascii="Times New Roman" w:hAnsi="Times New Roman"/>
          <w:sz w:val="28"/>
          <w:szCs w:val="28"/>
          <w:lang w:val="en-US" w:eastAsia="ko-KR"/>
        </w:rPr>
        <w:t xml:space="preserve"> </w:t>
      </w:r>
      <w:r w:rsidRPr="00E3559A">
        <w:rPr>
          <w:rFonts w:ascii="Times New Roman" w:hAnsi="Times New Roman"/>
          <w:sz w:val="28"/>
          <w:szCs w:val="28"/>
          <w:lang w:val="uz-Cyrl-UZ" w:eastAsia="ko-KR"/>
        </w:rPr>
        <w:t>yordam</w:t>
      </w:r>
      <w:r w:rsidRPr="00E3559A">
        <w:rPr>
          <w:rFonts w:ascii="Times New Roman" w:hAnsi="Times New Roman"/>
          <w:sz w:val="28"/>
          <w:szCs w:val="28"/>
          <w:lang w:val="en-US" w:eastAsia="ko-KR"/>
        </w:rPr>
        <w:t xml:space="preserve"> ko’rsatish</w:t>
      </w:r>
      <w:r w:rsidRPr="00E3559A">
        <w:rPr>
          <w:rFonts w:ascii="Times New Roman" w:hAnsi="Times New Roman"/>
          <w:sz w:val="28"/>
          <w:szCs w:val="28"/>
          <w:lang w:val="uz-Cyrl-UZ" w:eastAsia="ko-KR"/>
        </w:rPr>
        <w:t>.</w:t>
      </w:r>
      <w:r w:rsidRPr="00E3559A">
        <w:rPr>
          <w:rFonts w:ascii="Arial" w:hAnsi="Arial" w:cs="Arial"/>
          <w:color w:val="000000"/>
          <w:sz w:val="28"/>
          <w:szCs w:val="28"/>
          <w:lang w:val="uz-Cyrl-UZ" w:eastAsia="ko-KR"/>
        </w:rPr>
        <w:t xml:space="preserve"> </w:t>
      </w:r>
      <w:r w:rsidRPr="00E3559A">
        <w:rPr>
          <w:rFonts w:ascii="Times New Roman" w:hAnsi="Times New Roman"/>
          <w:color w:val="000000"/>
          <w:sz w:val="28"/>
          <w:szCs w:val="28"/>
          <w:lang w:val="en-US" w:eastAsia="ko-KR"/>
        </w:rPr>
        <w:t>Terminal holat</w:t>
      </w:r>
      <w:r w:rsidRPr="00E3559A">
        <w:rPr>
          <w:rFonts w:ascii="Times New Roman" w:hAnsi="Times New Roman"/>
          <w:sz w:val="28"/>
          <w:szCs w:val="28"/>
          <w:lang w:val="en-US" w:eastAsia="ko-KR"/>
        </w:rPr>
        <w:t xml:space="preserve"> </w:t>
      </w:r>
      <w:r w:rsidRPr="00E3559A">
        <w:rPr>
          <w:rFonts w:ascii="Times New Roman" w:hAnsi="Times New Roman"/>
          <w:color w:val="000000"/>
          <w:sz w:val="28"/>
          <w:szCs w:val="28"/>
          <w:lang w:val="en-US" w:eastAsia="ko-KR"/>
        </w:rPr>
        <w:t xml:space="preserve">bosqichlari. Klinik va biologik o'lim belgilari. </w:t>
      </w:r>
      <w:r w:rsidRPr="00E3559A">
        <w:rPr>
          <w:rFonts w:ascii="Times New Roman" w:hAnsi="Times New Roman"/>
          <w:sz w:val="28"/>
          <w:szCs w:val="28"/>
          <w:lang w:val="uz-Cyrl-UZ" w:eastAsia="ko-KR"/>
        </w:rPr>
        <w:t>CPR – yurak-o‘pka reanimatsiyasining nazariy asoslari.</w:t>
      </w:r>
      <w:r w:rsidRPr="00E3559A">
        <w:rPr>
          <w:rFonts w:ascii="Times New Roman" w:hAnsi="Times New Roman"/>
          <w:color w:val="000000"/>
          <w:sz w:val="28"/>
          <w:szCs w:val="28"/>
          <w:lang w:val="en-US" w:eastAsia="ko-KR"/>
        </w:rPr>
        <w:t xml:space="preserve"> Kattalar va bolalarda </w:t>
      </w:r>
      <w:r w:rsidRPr="00E3559A">
        <w:rPr>
          <w:rFonts w:ascii="Times New Roman" w:hAnsi="Times New Roman"/>
          <w:sz w:val="28"/>
          <w:szCs w:val="28"/>
          <w:lang w:val="uz-Cyrl-UZ" w:eastAsia="ko-KR"/>
        </w:rPr>
        <w:t xml:space="preserve"> yurak massaji va sun’iy nafas berish</w:t>
      </w:r>
      <w:r w:rsidRPr="00E3559A">
        <w:rPr>
          <w:rFonts w:ascii="Times New Roman" w:hAnsi="Times New Roman"/>
          <w:sz w:val="28"/>
          <w:szCs w:val="28"/>
          <w:lang w:val="en-US" w:eastAsia="ko-KR"/>
        </w:rPr>
        <w:t>ni o’tkazish algoritmi</w:t>
      </w:r>
      <w:r w:rsidRPr="00E3559A">
        <w:rPr>
          <w:rFonts w:ascii="Times New Roman" w:hAnsi="Times New Roman"/>
          <w:sz w:val="28"/>
          <w:szCs w:val="28"/>
          <w:lang w:val="uz-Cyrl-UZ" w:eastAsia="ko-KR"/>
        </w:rPr>
        <w:t>.</w:t>
      </w:r>
    </w:p>
    <w:bookmarkEnd w:id="9"/>
    <w:p w14:paraId="418107DE" w14:textId="77777777" w:rsidR="00564E33" w:rsidRDefault="00564E33" w:rsidP="00E12C32">
      <w:pPr>
        <w:spacing w:after="0" w:line="240" w:lineRule="auto"/>
        <w:ind w:right="-143"/>
        <w:contextualSpacing/>
        <w:jc w:val="both"/>
        <w:rPr>
          <w:rFonts w:ascii="Times New Roman" w:eastAsia="Times New Roman" w:hAnsi="Times New Roman" w:cs="Times New Roman"/>
          <w:b/>
          <w:sz w:val="28"/>
          <w:szCs w:val="28"/>
          <w:lang w:val="uz-Cyrl-UZ"/>
        </w:rPr>
      </w:pPr>
    </w:p>
    <w:p w14:paraId="041C70B7" w14:textId="18985A31" w:rsidR="00127B7C" w:rsidRPr="00855193" w:rsidRDefault="00127B7C" w:rsidP="00E12C32">
      <w:pPr>
        <w:spacing w:after="0" w:line="240" w:lineRule="auto"/>
        <w:ind w:right="-143"/>
        <w:contextualSpacing/>
        <w:jc w:val="both"/>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t xml:space="preserve">4. </w:t>
      </w:r>
      <w:r w:rsidR="00403AC0">
        <w:rPr>
          <w:rFonts w:ascii="Times New Roman" w:eastAsia="Times New Roman" w:hAnsi="Times New Roman" w:cs="Times New Roman"/>
          <w:b/>
          <w:sz w:val="28"/>
          <w:szCs w:val="28"/>
          <w:lang w:val="uz-Cyrl-UZ"/>
        </w:rPr>
        <w:t>DASTURNI</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AMALGA</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OShIRIS</w:t>
      </w:r>
      <w:r w:rsidR="001E4928">
        <w:rPr>
          <w:rFonts w:ascii="Times New Roman" w:eastAsia="Times New Roman" w:hAnsi="Times New Roman" w:cs="Times New Roman"/>
          <w:b/>
          <w:sz w:val="28"/>
          <w:szCs w:val="28"/>
          <w:lang w:val="en-US"/>
        </w:rPr>
        <w:t>H</w:t>
      </w:r>
      <w:r w:rsidR="00403AC0">
        <w:rPr>
          <w:rFonts w:ascii="Times New Roman" w:eastAsia="Times New Roman" w:hAnsi="Times New Roman" w:cs="Times New Roman"/>
          <w:b/>
          <w:sz w:val="28"/>
          <w:szCs w:val="28"/>
          <w:lang w:val="uz-Cyrl-UZ"/>
        </w:rPr>
        <w:t>NING</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TAS</w:t>
      </w:r>
      <w:r w:rsidR="001E4928">
        <w:rPr>
          <w:rFonts w:ascii="Times New Roman" w:eastAsia="Times New Roman" w:hAnsi="Times New Roman" w:cs="Times New Roman"/>
          <w:b/>
          <w:sz w:val="28"/>
          <w:szCs w:val="28"/>
          <w:lang w:val="en-US"/>
        </w:rPr>
        <w:t>H</w:t>
      </w:r>
      <w:r w:rsidR="00403AC0">
        <w:rPr>
          <w:rFonts w:ascii="Times New Roman" w:eastAsia="Times New Roman" w:hAnsi="Times New Roman" w:cs="Times New Roman"/>
          <w:b/>
          <w:sz w:val="28"/>
          <w:szCs w:val="28"/>
          <w:lang w:val="uz-Cyrl-UZ"/>
        </w:rPr>
        <w:t>KILIY</w:t>
      </w:r>
      <w:r w:rsidRPr="00855193">
        <w:rPr>
          <w:rFonts w:ascii="Times New Roman" w:eastAsia="Times New Roman" w:hAnsi="Times New Roman" w:cs="Times New Roman"/>
          <w:b/>
          <w:sz w:val="28"/>
          <w:szCs w:val="28"/>
          <w:lang w:val="uz-Cyrl-UZ"/>
        </w:rPr>
        <w:t>-</w:t>
      </w:r>
      <w:r w:rsidR="00403AC0">
        <w:rPr>
          <w:rFonts w:ascii="Times New Roman" w:eastAsia="Times New Roman" w:hAnsi="Times New Roman" w:cs="Times New Roman"/>
          <w:b/>
          <w:sz w:val="28"/>
          <w:szCs w:val="28"/>
          <w:lang w:val="uz-Cyrl-UZ"/>
        </w:rPr>
        <w:t>PEDAGOGIK</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TA’MINOTI</w:t>
      </w:r>
    </w:p>
    <w:p w14:paraId="521CE190" w14:textId="5DD6C7AB" w:rsidR="00127B7C" w:rsidRPr="00855193" w:rsidRDefault="00127B7C" w:rsidP="00454D35">
      <w:pPr>
        <w:spacing w:after="0" w:line="240" w:lineRule="auto"/>
        <w:ind w:right="-143"/>
        <w:contextualSpacing/>
        <w:jc w:val="both"/>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lastRenderedPageBreak/>
        <w:t xml:space="preserve">4.1. </w:t>
      </w:r>
      <w:r w:rsidR="00403AC0">
        <w:rPr>
          <w:rFonts w:ascii="Times New Roman" w:eastAsia="Times New Roman" w:hAnsi="Times New Roman" w:cs="Times New Roman"/>
          <w:b/>
          <w:sz w:val="28"/>
          <w:szCs w:val="28"/>
          <w:lang w:val="uz-Cyrl-UZ"/>
        </w:rPr>
        <w:t>O‘quv</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bazalari</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sz w:val="28"/>
          <w:szCs w:val="28"/>
          <w:lang w:val="uz-Cyrl-UZ"/>
        </w:rPr>
        <w:t>Respublika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o‘rta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tibbiyot</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farmasevtika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xodimlari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malakasini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oshirish</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ularni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ixtisoslashtirish</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markazi</w:t>
      </w:r>
      <w:r w:rsidR="00E12C32" w:rsidRPr="00855193">
        <w:rPr>
          <w:rFonts w:ascii="Times New Roman" w:eastAsia="Times New Roman" w:hAnsi="Times New Roman" w:cs="Times New Roman"/>
          <w:sz w:val="28"/>
          <w:szCs w:val="28"/>
          <w:lang w:val="uz-Cyrl-UZ"/>
        </w:rPr>
        <w:t xml:space="preserve"> - </w:t>
      </w:r>
      <w:r w:rsidR="00403AC0">
        <w:rPr>
          <w:rFonts w:ascii="Times New Roman" w:hAnsi="Times New Roman"/>
          <w:sz w:val="28"/>
          <w:szCs w:val="28"/>
          <w:lang w:val="uz-Cyrl-UZ"/>
        </w:rPr>
        <w:t>Shifokorlar</w:t>
      </w:r>
      <w:r w:rsidR="00E12C32" w:rsidRPr="00855193">
        <w:rPr>
          <w:rFonts w:ascii="Times New Roman" w:hAnsi="Times New Roman"/>
          <w:sz w:val="28"/>
          <w:szCs w:val="28"/>
          <w:lang w:val="uz-Cyrl-UZ"/>
        </w:rPr>
        <w:t xml:space="preserve"> </w:t>
      </w:r>
      <w:r w:rsidR="00403AC0">
        <w:rPr>
          <w:rFonts w:ascii="Times New Roman" w:hAnsi="Times New Roman"/>
          <w:sz w:val="28"/>
          <w:szCs w:val="28"/>
          <w:lang w:val="uz-Cyrl-UZ"/>
        </w:rPr>
        <w:t>ko‘chasi</w:t>
      </w:r>
      <w:r w:rsidR="00E12C32" w:rsidRPr="00855193">
        <w:rPr>
          <w:rFonts w:ascii="Times New Roman" w:hAnsi="Times New Roman"/>
          <w:sz w:val="28"/>
          <w:szCs w:val="28"/>
          <w:lang w:val="uz-Cyrl-UZ"/>
        </w:rPr>
        <w:t>-2, 14-</w:t>
      </w:r>
      <w:r w:rsidR="00403AC0">
        <w:rPr>
          <w:rFonts w:ascii="Times New Roman" w:hAnsi="Times New Roman"/>
          <w:sz w:val="28"/>
          <w:szCs w:val="28"/>
          <w:lang w:val="uz-Cyrl-UZ"/>
        </w:rPr>
        <w:t>uy</w:t>
      </w:r>
      <w:r w:rsidR="00E12C32" w:rsidRPr="00855193">
        <w:rPr>
          <w:rFonts w:ascii="Times New Roman" w:hAnsi="Times New Roman"/>
          <w:sz w:val="28"/>
          <w:szCs w:val="28"/>
          <w:lang w:val="uz-Cyrl-UZ"/>
        </w:rPr>
        <w:t xml:space="preserve">,  </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davolash</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profilaktika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muassasalari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qoshidagi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o‘quv</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bazalari</w:t>
      </w:r>
      <w:r w:rsidRPr="00855193">
        <w:rPr>
          <w:rFonts w:ascii="Times New Roman" w:eastAsia="Times New Roman" w:hAnsi="Times New Roman" w:cs="Times New Roman"/>
          <w:sz w:val="28"/>
          <w:szCs w:val="28"/>
          <w:lang w:val="uz-Cyrl-UZ"/>
        </w:rPr>
        <w:t xml:space="preserve">. </w:t>
      </w:r>
    </w:p>
    <w:p w14:paraId="39063D49" w14:textId="306A8D58" w:rsidR="00127B7C" w:rsidRPr="00855193" w:rsidRDefault="00127B7C" w:rsidP="00454D35">
      <w:pPr>
        <w:spacing w:after="0" w:line="240" w:lineRule="auto"/>
        <w:ind w:right="-143"/>
        <w:contextualSpacing/>
        <w:jc w:val="both"/>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t xml:space="preserve">4.2. </w:t>
      </w:r>
      <w:r w:rsidR="00403AC0">
        <w:rPr>
          <w:rFonts w:ascii="Times New Roman" w:eastAsia="Times New Roman" w:hAnsi="Times New Roman" w:cs="Times New Roman"/>
          <w:b/>
          <w:sz w:val="28"/>
          <w:szCs w:val="28"/>
          <w:lang w:val="uz-Cyrl-UZ"/>
        </w:rPr>
        <w:t>Mashg‘ulotlarni</w:t>
      </w:r>
      <w:r w:rsidR="00A445FD"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o‘tkazish</w:t>
      </w:r>
      <w:r w:rsidR="00A445FD"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uchun</w:t>
      </w:r>
      <w:r w:rsidR="00A445FD"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zarur</w:t>
      </w:r>
      <w:r w:rsidR="00A445FD"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jihozlar</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ro‘yxati</w:t>
      </w:r>
      <w:r w:rsidRPr="00855193">
        <w:rPr>
          <w:rFonts w:ascii="Times New Roman" w:eastAsia="Times New Roman" w:hAnsi="Times New Roman" w:cs="Times New Roman"/>
          <w:b/>
          <w:sz w:val="28"/>
          <w:szCs w:val="28"/>
          <w:lang w:val="uz-Cyrl-UZ"/>
        </w:rPr>
        <w:t>:</w:t>
      </w:r>
    </w:p>
    <w:p w14:paraId="3F69E98B" w14:textId="6624BDBC" w:rsidR="00127B7C" w:rsidRPr="00403AC0" w:rsidRDefault="00403AC0" w:rsidP="00454D35">
      <w:pPr>
        <w:spacing w:after="0" w:line="240" w:lineRule="auto"/>
        <w:ind w:right="-143"/>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z-Cyrl-UZ"/>
        </w:rPr>
        <w:t>Modul</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bo‘yicha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dars</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olib</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uchun</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nazariy</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amaliy</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seminar</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darslar</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o‘tiladigan</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o‘quv</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auditoriyalari</w:t>
      </w:r>
      <w:r w:rsidR="00E12C32" w:rsidRPr="00403AC0">
        <w:rPr>
          <w:rFonts w:ascii="Times New Roman" w:eastAsia="Times New Roman" w:hAnsi="Times New Roman" w:cs="Times New Roman"/>
          <w:sz w:val="28"/>
          <w:szCs w:val="28"/>
          <w:lang w:val="en-US"/>
        </w:rPr>
        <w:t>/</w:t>
      </w:r>
    </w:p>
    <w:p w14:paraId="5D315309" w14:textId="2004756B" w:rsidR="00127B7C" w:rsidRPr="00855193" w:rsidRDefault="00127B7C" w:rsidP="00454D35">
      <w:pPr>
        <w:spacing w:after="0" w:line="240" w:lineRule="auto"/>
        <w:ind w:right="-143"/>
        <w:contextualSpacing/>
        <w:jc w:val="both"/>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Multimediali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jamlanma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Latn-UZ"/>
        </w:rPr>
        <w:t>elektron</w:t>
      </w:r>
      <w:r w:rsidRPr="00855193">
        <w:rPr>
          <w:rFonts w:ascii="Times New Roman" w:eastAsia="Times New Roman" w:hAnsi="Times New Roman" w:cs="Times New Roman"/>
          <w:sz w:val="28"/>
          <w:szCs w:val="28"/>
          <w:lang w:val="uz-Latn-UZ"/>
        </w:rPr>
        <w:t xml:space="preserve"> </w:t>
      </w:r>
      <w:r w:rsidR="00403AC0">
        <w:rPr>
          <w:rFonts w:ascii="Times New Roman" w:eastAsia="Times New Roman" w:hAnsi="Times New Roman" w:cs="Times New Roman"/>
          <w:sz w:val="28"/>
          <w:szCs w:val="28"/>
          <w:lang w:val="uz-Latn-UZ"/>
        </w:rPr>
        <w:t>doska</w:t>
      </w:r>
      <w:r w:rsidRPr="00855193">
        <w:rPr>
          <w:rFonts w:ascii="Times New Roman" w:eastAsia="Times New Roman" w:hAnsi="Times New Roman" w:cs="Times New Roman"/>
          <w:sz w:val="28"/>
          <w:szCs w:val="28"/>
          <w:lang w:val="uz-Latn-UZ"/>
        </w:rPr>
        <w:t xml:space="preserve">, </w:t>
      </w:r>
      <w:r w:rsidR="00403AC0">
        <w:rPr>
          <w:rFonts w:ascii="Times New Roman" w:eastAsia="Times New Roman" w:hAnsi="Times New Roman" w:cs="Times New Roman"/>
          <w:sz w:val="28"/>
          <w:szCs w:val="28"/>
          <w:lang w:val="uz-Cyrl-UZ"/>
        </w:rPr>
        <w:t>slaydlar</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to‘plami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bo‘lgan</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rr</w:t>
      </w:r>
      <w:r w:rsidRPr="00855193">
        <w:rPr>
          <w:rFonts w:ascii="Times New Roman" w:eastAsia="Times New Roman" w:hAnsi="Times New Roman" w:cs="Times New Roman"/>
          <w:sz w:val="28"/>
          <w:szCs w:val="28"/>
          <w:lang w:val="uz-Cyrl-UZ"/>
        </w:rPr>
        <w:t xml:space="preserve">t </w:t>
      </w:r>
      <w:r w:rsidR="00403AC0">
        <w:rPr>
          <w:rFonts w:ascii="Times New Roman" w:eastAsia="Times New Roman" w:hAnsi="Times New Roman" w:cs="Times New Roman"/>
          <w:sz w:val="28"/>
          <w:szCs w:val="28"/>
          <w:lang w:val="uz-Cyrl-UZ"/>
        </w:rPr>
        <w:t>ko‘rinishli</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ma’ruzalar</w:t>
      </w:r>
      <w:r w:rsidRPr="00855193">
        <w:rPr>
          <w:rFonts w:ascii="Times New Roman" w:eastAsia="Times New Roman" w:hAnsi="Times New Roman" w:cs="Times New Roman"/>
          <w:sz w:val="28"/>
          <w:szCs w:val="28"/>
          <w:lang w:val="uz-Latn-UZ"/>
        </w:rPr>
        <w:t xml:space="preserve">, </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S</w:t>
      </w:r>
      <w:r w:rsidRPr="00855193">
        <w:rPr>
          <w:rFonts w:ascii="Times New Roman" w:eastAsia="Times New Roman" w:hAnsi="Times New Roman" w:cs="Times New Roman"/>
          <w:sz w:val="28"/>
          <w:szCs w:val="28"/>
          <w:lang w:val="uz-Cyrl-UZ"/>
        </w:rPr>
        <w:t xml:space="preserve">D </w:t>
      </w:r>
      <w:r w:rsidR="00403AC0">
        <w:rPr>
          <w:rFonts w:ascii="Times New Roman" w:eastAsia="Times New Roman" w:hAnsi="Times New Roman" w:cs="Times New Roman"/>
          <w:sz w:val="28"/>
          <w:szCs w:val="28"/>
          <w:lang w:val="uz-Cyrl-UZ"/>
        </w:rPr>
        <w:t>diskda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ko‘rgazma</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materiallar</w:t>
      </w:r>
      <w:r w:rsidRPr="00855193">
        <w:rPr>
          <w:rFonts w:ascii="Times New Roman" w:eastAsia="Times New Roman" w:hAnsi="Times New Roman" w:cs="Times New Roman"/>
          <w:sz w:val="28"/>
          <w:szCs w:val="28"/>
          <w:lang w:val="uz-Cyrl-UZ"/>
        </w:rPr>
        <w:t xml:space="preserve">,  </w:t>
      </w:r>
      <w:r w:rsidR="00403AC0">
        <w:rPr>
          <w:rFonts w:ascii="Times New Roman" w:eastAsia="Times New Roman" w:hAnsi="Times New Roman" w:cs="Times New Roman"/>
          <w:sz w:val="28"/>
          <w:szCs w:val="28"/>
          <w:lang w:val="uz-Cyrl-UZ"/>
        </w:rPr>
        <w:t>videofilmlar</w:t>
      </w:r>
      <w:r w:rsidRPr="00855193">
        <w:rPr>
          <w:rFonts w:ascii="Times New Roman" w:eastAsia="Times New Roman" w:hAnsi="Times New Roman" w:cs="Times New Roman"/>
          <w:sz w:val="28"/>
          <w:szCs w:val="28"/>
          <w:lang w:val="uz-Cyrl-UZ"/>
        </w:rPr>
        <w:t>.</w:t>
      </w:r>
    </w:p>
    <w:p w14:paraId="484B5C6E" w14:textId="400BFC4C" w:rsidR="00127B7C" w:rsidRPr="00855193" w:rsidRDefault="00403AC0" w:rsidP="00454D35">
      <w:pPr>
        <w:spacing w:after="0" w:line="240" w:lineRule="auto"/>
        <w:ind w:right="-143"/>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Klinik</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amaliy</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ko‘nikmalarni</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mustahkamlash</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trening</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o‘quv</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xonasi</w:t>
      </w:r>
      <w:r w:rsidR="00E12C32"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mulyaj</w:t>
      </w:r>
      <w:r w:rsidR="00E12C32"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fantom</w:t>
      </w:r>
      <w:r w:rsidR="00E12C32"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w:t>
      </w:r>
      <w:r w:rsidR="00E12C32" w:rsidRPr="00855193">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b</w:t>
      </w:r>
      <w:r w:rsidR="00E12C32"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jihozlar</w:t>
      </w:r>
      <w:r w:rsidR="00E12C32" w:rsidRPr="00855193">
        <w:rPr>
          <w:rFonts w:ascii="Times New Roman" w:eastAsia="Times New Roman" w:hAnsi="Times New Roman" w:cs="Times New Roman"/>
          <w:sz w:val="28"/>
          <w:szCs w:val="28"/>
          <w:lang w:val="uz-Cyrl-UZ"/>
        </w:rPr>
        <w:t xml:space="preserve">, </w:t>
      </w:r>
      <w:r>
        <w:rPr>
          <w:rFonts w:ascii="Times New Roman" w:hAnsi="Times New Roman" w:cs="Times New Roman"/>
          <w:sz w:val="28"/>
          <w:szCs w:val="24"/>
          <w:lang w:val="uz-Cyrl-UZ"/>
        </w:rPr>
        <w:t>tarqatma</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materiallar</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nazorat</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savollarining</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elektron</w:t>
      </w:r>
      <w:r w:rsidR="00E12C3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ko‘rinishi</w:t>
      </w:r>
      <w:r w:rsidR="004B4DA7">
        <w:rPr>
          <w:rFonts w:ascii="Times New Roman" w:hAnsi="Times New Roman" w:cs="Times New Roman"/>
          <w:sz w:val="28"/>
          <w:szCs w:val="24"/>
          <w:lang w:val="uz-Cyrl-UZ"/>
        </w:rPr>
        <w:t>,</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vaziyatli</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masalalar</w:t>
      </w:r>
      <w:r w:rsidR="004B4DA7">
        <w:rPr>
          <w:rFonts w:ascii="Times New Roman" w:hAnsi="Times New Roman" w:cs="Times New Roman"/>
          <w:sz w:val="28"/>
          <w:szCs w:val="24"/>
          <w:lang w:val="uz-Cyrl-UZ"/>
        </w:rPr>
        <w:t>,</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va</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test</w:t>
      </w:r>
      <w:r w:rsidR="004B2EB2" w:rsidRPr="00855193">
        <w:rPr>
          <w:rFonts w:ascii="Times New Roman" w:hAnsi="Times New Roman" w:cs="Times New Roman"/>
          <w:sz w:val="28"/>
          <w:szCs w:val="24"/>
          <w:lang w:val="uz-Cyrl-UZ"/>
        </w:rPr>
        <w:t xml:space="preserve"> </w:t>
      </w:r>
      <w:r>
        <w:rPr>
          <w:rFonts w:ascii="Times New Roman" w:hAnsi="Times New Roman" w:cs="Times New Roman"/>
          <w:sz w:val="28"/>
          <w:szCs w:val="24"/>
          <w:lang w:val="uz-Cyrl-UZ"/>
        </w:rPr>
        <w:t>savollari</w:t>
      </w:r>
      <w:r w:rsidR="004B4DA7">
        <w:rPr>
          <w:rFonts w:ascii="Times New Roman" w:hAnsi="Times New Roman" w:cs="Times New Roman"/>
          <w:sz w:val="28"/>
          <w:szCs w:val="24"/>
          <w:lang w:val="uz-Cyrl-UZ"/>
        </w:rPr>
        <w:t>.</w:t>
      </w:r>
    </w:p>
    <w:p w14:paraId="0E25D1D7" w14:textId="453BD14E" w:rsidR="00127B7C" w:rsidRPr="00855193" w:rsidRDefault="00403AC0" w:rsidP="00454D35">
      <w:pPr>
        <w:spacing w:after="0" w:line="240" w:lineRule="auto"/>
        <w:ind w:right="-143"/>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Mavzular</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bo‘yicha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turli</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jadvallar</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tasviriy</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ko‘rgazma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127B7C"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qo‘llanmalar</w:t>
      </w:r>
      <w:r w:rsidR="00E12C32" w:rsidRPr="00855193">
        <w:rPr>
          <w:rFonts w:ascii="Times New Roman" w:eastAsia="Times New Roman" w:hAnsi="Times New Roman" w:cs="Times New Roman"/>
          <w:sz w:val="28"/>
          <w:szCs w:val="28"/>
          <w:lang w:val="uz-Cyrl-UZ"/>
        </w:rPr>
        <w:t xml:space="preserve">. </w:t>
      </w:r>
    </w:p>
    <w:p w14:paraId="5BEFCB78" w14:textId="7B5B4743" w:rsidR="00127B7C" w:rsidRPr="00855193" w:rsidRDefault="007E57B7" w:rsidP="00454D35">
      <w:pPr>
        <w:spacing w:after="0" w:line="240" w:lineRule="auto"/>
        <w:ind w:right="-143"/>
        <w:contextualSpacing/>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t xml:space="preserve">4.3. </w:t>
      </w:r>
      <w:r w:rsidR="00403AC0">
        <w:rPr>
          <w:rFonts w:ascii="Times New Roman" w:eastAsia="Times New Roman" w:hAnsi="Times New Roman" w:cs="Times New Roman"/>
          <w:b/>
          <w:sz w:val="28"/>
          <w:szCs w:val="28"/>
          <w:lang w:val="uz-Cyrl-UZ"/>
        </w:rPr>
        <w:t>ADABIY</w:t>
      </w:r>
      <w:r w:rsidR="00985547" w:rsidRPr="00153DD9">
        <w:rPr>
          <w:rFonts w:ascii="Times New Roman" w:eastAsia="Times New Roman" w:hAnsi="Times New Roman" w:cs="Times New Roman"/>
          <w:b/>
          <w:sz w:val="28"/>
          <w:szCs w:val="28"/>
          <w:lang w:val="uz-Cyrl-UZ"/>
        </w:rPr>
        <w:t>O</w:t>
      </w:r>
      <w:r w:rsidR="00403AC0">
        <w:rPr>
          <w:rFonts w:ascii="Times New Roman" w:eastAsia="Times New Roman" w:hAnsi="Times New Roman" w:cs="Times New Roman"/>
          <w:b/>
          <w:sz w:val="28"/>
          <w:szCs w:val="28"/>
          <w:lang w:val="uz-Cyrl-UZ"/>
        </w:rPr>
        <w:t>TLAR</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RO‘YXATI</w:t>
      </w:r>
      <w:r w:rsidR="004B4DA7">
        <w:rPr>
          <w:rFonts w:ascii="Times New Roman" w:eastAsia="Times New Roman" w:hAnsi="Times New Roman" w:cs="Times New Roman"/>
          <w:b/>
          <w:sz w:val="28"/>
          <w:szCs w:val="28"/>
          <w:lang w:val="uz-Cyrl-UZ"/>
        </w:rPr>
        <w:t>.</w:t>
      </w:r>
    </w:p>
    <w:p w14:paraId="195D946F" w14:textId="4390F849" w:rsidR="00127B7C" w:rsidRPr="00855193" w:rsidRDefault="00127B7C" w:rsidP="00454D35">
      <w:pPr>
        <w:spacing w:after="0" w:line="240" w:lineRule="auto"/>
        <w:ind w:right="-143"/>
        <w:contextualSpacing/>
        <w:rPr>
          <w:rFonts w:ascii="Times New Roman" w:eastAsia="Times New Roman" w:hAnsi="Times New Roman" w:cs="Times New Roman"/>
          <w:b/>
          <w:sz w:val="28"/>
          <w:szCs w:val="28"/>
          <w:lang w:val="uz-Cyrl-UZ"/>
        </w:rPr>
      </w:pPr>
      <w:r w:rsidRPr="00855193">
        <w:rPr>
          <w:rFonts w:ascii="Times New Roman" w:eastAsia="Times New Roman" w:hAnsi="Times New Roman" w:cs="Times New Roman"/>
          <w:b/>
          <w:sz w:val="28"/>
          <w:szCs w:val="28"/>
          <w:lang w:val="uz-Cyrl-UZ"/>
        </w:rPr>
        <w:t xml:space="preserve">4.3.1. </w:t>
      </w:r>
      <w:r w:rsidR="00403AC0">
        <w:rPr>
          <w:rFonts w:ascii="Times New Roman" w:eastAsia="Times New Roman" w:hAnsi="Times New Roman" w:cs="Times New Roman"/>
          <w:b/>
          <w:sz w:val="28"/>
          <w:szCs w:val="28"/>
          <w:lang w:val="uz-Cyrl-UZ"/>
        </w:rPr>
        <w:t>Qonunchilik</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va</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me’yoriy</w:t>
      </w:r>
      <w:r w:rsidRPr="00855193">
        <w:rPr>
          <w:rFonts w:ascii="Times New Roman" w:eastAsia="Times New Roman" w:hAnsi="Times New Roman" w:cs="Times New Roman"/>
          <w:b/>
          <w:sz w:val="28"/>
          <w:szCs w:val="28"/>
          <w:lang w:val="uz-Cyrl-UZ"/>
        </w:rPr>
        <w:t>-</w:t>
      </w:r>
      <w:r w:rsidR="00403AC0">
        <w:rPr>
          <w:rFonts w:ascii="Times New Roman" w:eastAsia="Times New Roman" w:hAnsi="Times New Roman" w:cs="Times New Roman"/>
          <w:b/>
          <w:sz w:val="28"/>
          <w:szCs w:val="28"/>
          <w:lang w:val="uz-Cyrl-UZ"/>
        </w:rPr>
        <w:t>huquqiy</w:t>
      </w:r>
      <w:r w:rsidRPr="00855193">
        <w:rPr>
          <w:rFonts w:ascii="Times New Roman" w:eastAsia="Times New Roman" w:hAnsi="Times New Roman" w:cs="Times New Roman"/>
          <w:b/>
          <w:sz w:val="28"/>
          <w:szCs w:val="28"/>
          <w:lang w:val="uz-Cyrl-UZ"/>
        </w:rPr>
        <w:t xml:space="preserve"> </w:t>
      </w:r>
      <w:r w:rsidR="00403AC0">
        <w:rPr>
          <w:rFonts w:ascii="Times New Roman" w:eastAsia="Times New Roman" w:hAnsi="Times New Roman" w:cs="Times New Roman"/>
          <w:b/>
          <w:sz w:val="28"/>
          <w:szCs w:val="28"/>
          <w:lang w:val="uz-Cyrl-UZ"/>
        </w:rPr>
        <w:t>hujjatlar</w:t>
      </w:r>
      <w:r w:rsidRPr="00855193">
        <w:rPr>
          <w:rFonts w:ascii="Times New Roman" w:eastAsia="Times New Roman" w:hAnsi="Times New Roman" w:cs="Times New Roman"/>
          <w:b/>
          <w:sz w:val="28"/>
          <w:szCs w:val="28"/>
          <w:lang w:val="uz-Cyrl-UZ"/>
        </w:rPr>
        <w:t>:</w:t>
      </w:r>
    </w:p>
    <w:p w14:paraId="361437FF" w14:textId="514D5386" w:rsidR="003B0F86" w:rsidRPr="00855193" w:rsidRDefault="003B0F86" w:rsidP="00FB2F30">
      <w:pPr>
        <w:pStyle w:val="-11"/>
        <w:spacing w:after="0" w:line="240" w:lineRule="auto"/>
        <w:ind w:left="0" w:right="-143"/>
        <w:jc w:val="both"/>
        <w:rPr>
          <w:rStyle w:val="11"/>
          <w:rFonts w:ascii="Times New Roman" w:hAnsi="Times New Roman"/>
          <w:sz w:val="28"/>
          <w:szCs w:val="28"/>
        </w:rPr>
      </w:pPr>
      <w:r w:rsidRPr="00855193">
        <w:rPr>
          <w:rStyle w:val="11"/>
          <w:rFonts w:ascii="Times New Roman" w:hAnsi="Times New Roman"/>
          <w:sz w:val="28"/>
          <w:szCs w:val="28"/>
        </w:rPr>
        <w:t>1.</w:t>
      </w:r>
      <w:r w:rsidR="00403AC0">
        <w:rPr>
          <w:rFonts w:ascii="Times New Roman" w:hAnsi="Times New Roman"/>
          <w:sz w:val="28"/>
          <w:szCs w:val="28"/>
        </w:rPr>
        <w:t>O‘zbekiston</w:t>
      </w:r>
      <w:r w:rsidRPr="00855193">
        <w:rPr>
          <w:rFonts w:ascii="Times New Roman" w:hAnsi="Times New Roman"/>
          <w:sz w:val="28"/>
          <w:szCs w:val="28"/>
        </w:rPr>
        <w:t xml:space="preserve"> </w:t>
      </w:r>
      <w:r w:rsidR="00403AC0">
        <w:rPr>
          <w:rStyle w:val="11"/>
          <w:rFonts w:ascii="Times New Roman" w:hAnsi="Times New Roman"/>
          <w:sz w:val="28"/>
          <w:szCs w:val="28"/>
        </w:rPr>
        <w:t>Respublikasi</w:t>
      </w:r>
      <w:r w:rsidRPr="00855193">
        <w:rPr>
          <w:rStyle w:val="11"/>
          <w:rFonts w:ascii="Times New Roman" w:hAnsi="Times New Roman"/>
          <w:sz w:val="28"/>
          <w:szCs w:val="28"/>
        </w:rPr>
        <w:t xml:space="preserve"> </w:t>
      </w:r>
      <w:r w:rsidR="00403AC0">
        <w:rPr>
          <w:rStyle w:val="11"/>
          <w:rFonts w:ascii="Times New Roman" w:hAnsi="Times New Roman"/>
          <w:sz w:val="28"/>
          <w:szCs w:val="28"/>
        </w:rPr>
        <w:t>Prezidentining</w:t>
      </w:r>
      <w:r w:rsidRPr="00855193">
        <w:rPr>
          <w:rStyle w:val="11"/>
          <w:rFonts w:ascii="Times New Roman" w:hAnsi="Times New Roman"/>
          <w:sz w:val="28"/>
          <w:szCs w:val="28"/>
        </w:rPr>
        <w:t xml:space="preserve"> 2019 </w:t>
      </w:r>
      <w:r w:rsidR="00403AC0">
        <w:rPr>
          <w:rStyle w:val="11"/>
          <w:rFonts w:ascii="Times New Roman" w:hAnsi="Times New Roman"/>
          <w:sz w:val="28"/>
          <w:szCs w:val="28"/>
        </w:rPr>
        <w:t>yil</w:t>
      </w:r>
      <w:r w:rsidRPr="00855193">
        <w:rPr>
          <w:rStyle w:val="11"/>
          <w:rFonts w:ascii="Times New Roman" w:hAnsi="Times New Roman"/>
          <w:sz w:val="28"/>
          <w:szCs w:val="28"/>
        </w:rPr>
        <w:t xml:space="preserve"> 6 </w:t>
      </w:r>
      <w:r w:rsidR="00403AC0">
        <w:rPr>
          <w:rStyle w:val="11"/>
          <w:rFonts w:ascii="Times New Roman" w:hAnsi="Times New Roman"/>
          <w:sz w:val="28"/>
          <w:szCs w:val="28"/>
        </w:rPr>
        <w:t>maydagi</w:t>
      </w:r>
      <w:r w:rsidRPr="00855193">
        <w:rPr>
          <w:rStyle w:val="11"/>
          <w:rFonts w:ascii="Times New Roman" w:hAnsi="Times New Roman"/>
          <w:sz w:val="28"/>
          <w:szCs w:val="28"/>
        </w:rPr>
        <w:t xml:space="preserve"> “</w:t>
      </w:r>
      <w:r w:rsidR="00403AC0">
        <w:rPr>
          <w:rStyle w:val="11"/>
          <w:rFonts w:ascii="Times New Roman" w:hAnsi="Times New Roman"/>
          <w:sz w:val="28"/>
          <w:szCs w:val="28"/>
        </w:rPr>
        <w:t>Tibbiyot</w:t>
      </w:r>
      <w:r w:rsidRPr="00855193">
        <w:rPr>
          <w:rStyle w:val="11"/>
          <w:rFonts w:ascii="Times New Roman" w:hAnsi="Times New Roman"/>
          <w:sz w:val="28"/>
          <w:szCs w:val="28"/>
        </w:rPr>
        <w:t xml:space="preserve"> </w:t>
      </w:r>
      <w:r w:rsidR="00403AC0">
        <w:rPr>
          <w:rStyle w:val="11"/>
          <w:rFonts w:ascii="Times New Roman" w:hAnsi="Times New Roman"/>
          <w:sz w:val="28"/>
          <w:szCs w:val="28"/>
        </w:rPr>
        <w:t>va</w:t>
      </w:r>
      <w:r w:rsidRPr="00855193">
        <w:rPr>
          <w:rStyle w:val="11"/>
          <w:rFonts w:ascii="Times New Roman" w:hAnsi="Times New Roman"/>
          <w:sz w:val="28"/>
          <w:szCs w:val="28"/>
        </w:rPr>
        <w:t xml:space="preserve"> </w:t>
      </w:r>
      <w:r w:rsidR="00403AC0">
        <w:rPr>
          <w:rStyle w:val="11"/>
          <w:rFonts w:ascii="Times New Roman" w:hAnsi="Times New Roman"/>
          <w:sz w:val="28"/>
          <w:szCs w:val="28"/>
        </w:rPr>
        <w:t>farmasevtika</w:t>
      </w:r>
      <w:r w:rsidRPr="00855193">
        <w:rPr>
          <w:rStyle w:val="11"/>
          <w:rFonts w:ascii="Times New Roman" w:hAnsi="Times New Roman"/>
          <w:sz w:val="28"/>
          <w:szCs w:val="28"/>
        </w:rPr>
        <w:t xml:space="preserve"> </w:t>
      </w:r>
      <w:r w:rsidR="00403AC0">
        <w:rPr>
          <w:rStyle w:val="11"/>
          <w:rFonts w:ascii="Times New Roman" w:hAnsi="Times New Roman"/>
          <w:sz w:val="28"/>
          <w:szCs w:val="28"/>
        </w:rPr>
        <w:t>ta’limi</w:t>
      </w:r>
      <w:r w:rsidRPr="00855193">
        <w:rPr>
          <w:rStyle w:val="11"/>
          <w:rFonts w:ascii="Times New Roman" w:hAnsi="Times New Roman"/>
          <w:sz w:val="28"/>
          <w:szCs w:val="28"/>
        </w:rPr>
        <w:t xml:space="preserve"> </w:t>
      </w:r>
      <w:r w:rsidR="00403AC0">
        <w:rPr>
          <w:rStyle w:val="11"/>
          <w:rFonts w:ascii="Times New Roman" w:hAnsi="Times New Roman"/>
          <w:sz w:val="28"/>
          <w:szCs w:val="28"/>
        </w:rPr>
        <w:t>va</w:t>
      </w:r>
      <w:r w:rsidRPr="00855193">
        <w:rPr>
          <w:rStyle w:val="11"/>
          <w:rFonts w:ascii="Times New Roman" w:hAnsi="Times New Roman"/>
          <w:sz w:val="28"/>
          <w:szCs w:val="28"/>
        </w:rPr>
        <w:t xml:space="preserve"> </w:t>
      </w:r>
      <w:r w:rsidR="00403AC0">
        <w:rPr>
          <w:rStyle w:val="11"/>
          <w:rFonts w:ascii="Times New Roman" w:hAnsi="Times New Roman"/>
          <w:sz w:val="28"/>
          <w:szCs w:val="28"/>
        </w:rPr>
        <w:t>ilm</w:t>
      </w:r>
      <w:r w:rsidRPr="00855193">
        <w:rPr>
          <w:rStyle w:val="11"/>
          <w:rFonts w:ascii="Times New Roman" w:hAnsi="Times New Roman"/>
          <w:sz w:val="28"/>
          <w:szCs w:val="28"/>
        </w:rPr>
        <w:t>-</w:t>
      </w:r>
      <w:r w:rsidR="00403AC0">
        <w:rPr>
          <w:rStyle w:val="11"/>
          <w:rFonts w:ascii="Times New Roman" w:hAnsi="Times New Roman"/>
          <w:sz w:val="28"/>
          <w:szCs w:val="28"/>
        </w:rPr>
        <w:t>fani</w:t>
      </w:r>
      <w:r w:rsidRPr="00855193">
        <w:rPr>
          <w:rStyle w:val="11"/>
          <w:rFonts w:ascii="Times New Roman" w:hAnsi="Times New Roman"/>
          <w:sz w:val="28"/>
          <w:szCs w:val="28"/>
        </w:rPr>
        <w:t xml:space="preserve"> </w:t>
      </w:r>
      <w:r w:rsidR="00403AC0">
        <w:rPr>
          <w:rStyle w:val="11"/>
          <w:rFonts w:ascii="Times New Roman" w:hAnsi="Times New Roman"/>
          <w:sz w:val="28"/>
          <w:szCs w:val="28"/>
        </w:rPr>
        <w:t>tizimini</w:t>
      </w:r>
      <w:r w:rsidRPr="00855193">
        <w:rPr>
          <w:rStyle w:val="11"/>
          <w:rFonts w:ascii="Times New Roman" w:hAnsi="Times New Roman"/>
          <w:sz w:val="28"/>
          <w:szCs w:val="28"/>
        </w:rPr>
        <w:t xml:space="preserve"> </w:t>
      </w:r>
      <w:r w:rsidR="00403AC0">
        <w:rPr>
          <w:rStyle w:val="11"/>
          <w:rFonts w:ascii="Times New Roman" w:hAnsi="Times New Roman"/>
          <w:sz w:val="28"/>
          <w:szCs w:val="28"/>
        </w:rPr>
        <w:t>rivojlantirish</w:t>
      </w:r>
      <w:r w:rsidRPr="00855193">
        <w:rPr>
          <w:rStyle w:val="11"/>
          <w:rFonts w:ascii="Times New Roman" w:hAnsi="Times New Roman"/>
          <w:sz w:val="28"/>
          <w:szCs w:val="28"/>
        </w:rPr>
        <w:t xml:space="preserve"> </w:t>
      </w:r>
      <w:r w:rsidR="00403AC0">
        <w:rPr>
          <w:rStyle w:val="11"/>
          <w:rFonts w:ascii="Times New Roman" w:hAnsi="Times New Roman"/>
          <w:sz w:val="28"/>
          <w:szCs w:val="28"/>
        </w:rPr>
        <w:t>chora</w:t>
      </w:r>
      <w:r w:rsidRPr="00855193">
        <w:rPr>
          <w:rStyle w:val="11"/>
          <w:rFonts w:ascii="Times New Roman" w:hAnsi="Times New Roman"/>
          <w:sz w:val="28"/>
          <w:szCs w:val="28"/>
        </w:rPr>
        <w:t>-</w:t>
      </w:r>
      <w:r w:rsidR="00403AC0">
        <w:rPr>
          <w:rStyle w:val="11"/>
          <w:rFonts w:ascii="Times New Roman" w:hAnsi="Times New Roman"/>
          <w:sz w:val="28"/>
          <w:szCs w:val="28"/>
        </w:rPr>
        <w:t>tadbirlari</w:t>
      </w:r>
      <w:r w:rsidRPr="00855193">
        <w:rPr>
          <w:rStyle w:val="11"/>
          <w:rFonts w:ascii="Times New Roman" w:hAnsi="Times New Roman"/>
          <w:sz w:val="28"/>
          <w:szCs w:val="28"/>
        </w:rPr>
        <w:t xml:space="preserve"> </w:t>
      </w:r>
      <w:r w:rsidR="00403AC0">
        <w:rPr>
          <w:rStyle w:val="11"/>
          <w:rFonts w:ascii="Times New Roman" w:hAnsi="Times New Roman"/>
          <w:sz w:val="28"/>
          <w:szCs w:val="28"/>
        </w:rPr>
        <w:t>to‘g‘risida</w:t>
      </w:r>
      <w:r w:rsidRPr="00855193">
        <w:rPr>
          <w:rStyle w:val="11"/>
          <w:rFonts w:ascii="Times New Roman" w:hAnsi="Times New Roman"/>
          <w:sz w:val="28"/>
          <w:szCs w:val="28"/>
        </w:rPr>
        <w:t>”</w:t>
      </w:r>
      <w:r w:rsidR="00403AC0">
        <w:rPr>
          <w:rStyle w:val="11"/>
          <w:rFonts w:ascii="Times New Roman" w:hAnsi="Times New Roman"/>
          <w:sz w:val="28"/>
          <w:szCs w:val="28"/>
        </w:rPr>
        <w:t>gi</w:t>
      </w:r>
      <w:r w:rsidRPr="00855193">
        <w:rPr>
          <w:rStyle w:val="11"/>
          <w:rFonts w:ascii="Times New Roman" w:hAnsi="Times New Roman"/>
          <w:sz w:val="28"/>
          <w:szCs w:val="28"/>
        </w:rPr>
        <w:t xml:space="preserve"> </w:t>
      </w:r>
      <w:r w:rsidR="00403AC0">
        <w:rPr>
          <w:rStyle w:val="11"/>
          <w:rFonts w:ascii="Times New Roman" w:hAnsi="Times New Roman"/>
          <w:sz w:val="28"/>
          <w:szCs w:val="28"/>
        </w:rPr>
        <w:t>PQ</w:t>
      </w:r>
      <w:r w:rsidRPr="00855193">
        <w:rPr>
          <w:rStyle w:val="11"/>
          <w:rFonts w:ascii="Times New Roman" w:hAnsi="Times New Roman"/>
          <w:sz w:val="28"/>
          <w:szCs w:val="28"/>
        </w:rPr>
        <w:t>- 4310-</w:t>
      </w:r>
      <w:r w:rsidR="00403AC0">
        <w:rPr>
          <w:rStyle w:val="11"/>
          <w:rFonts w:ascii="Times New Roman" w:hAnsi="Times New Roman"/>
          <w:sz w:val="28"/>
          <w:szCs w:val="28"/>
        </w:rPr>
        <w:t>son</w:t>
      </w:r>
      <w:r w:rsidRPr="00855193">
        <w:rPr>
          <w:rStyle w:val="11"/>
          <w:rFonts w:ascii="Times New Roman" w:hAnsi="Times New Roman"/>
          <w:sz w:val="28"/>
          <w:szCs w:val="28"/>
        </w:rPr>
        <w:t xml:space="preserve"> </w:t>
      </w:r>
      <w:r w:rsidR="00403AC0">
        <w:rPr>
          <w:rStyle w:val="11"/>
          <w:rFonts w:ascii="Times New Roman" w:hAnsi="Times New Roman"/>
          <w:sz w:val="28"/>
          <w:szCs w:val="28"/>
        </w:rPr>
        <w:t>qarori</w:t>
      </w:r>
      <w:r w:rsidRPr="00855193">
        <w:rPr>
          <w:rStyle w:val="11"/>
          <w:rFonts w:ascii="Times New Roman" w:hAnsi="Times New Roman"/>
          <w:sz w:val="28"/>
          <w:szCs w:val="28"/>
        </w:rPr>
        <w:t>.</w:t>
      </w:r>
    </w:p>
    <w:p w14:paraId="40B50B07" w14:textId="14B18B99" w:rsidR="003B0F86" w:rsidRPr="00855193" w:rsidRDefault="003B0F86" w:rsidP="00FB2F30">
      <w:pPr>
        <w:pStyle w:val="-11"/>
        <w:spacing w:after="0" w:line="240" w:lineRule="auto"/>
        <w:ind w:left="0" w:right="-143"/>
        <w:jc w:val="both"/>
        <w:rPr>
          <w:rStyle w:val="11"/>
          <w:rFonts w:ascii="Times New Roman" w:hAnsi="Times New Roman"/>
          <w:sz w:val="28"/>
          <w:szCs w:val="28"/>
        </w:rPr>
      </w:pPr>
      <w:r w:rsidRPr="00855193">
        <w:rPr>
          <w:rStyle w:val="11"/>
          <w:rFonts w:ascii="Times New Roman" w:hAnsi="Times New Roman"/>
          <w:sz w:val="28"/>
          <w:szCs w:val="28"/>
        </w:rPr>
        <w:t>2.</w:t>
      </w:r>
      <w:r w:rsidRPr="00855193">
        <w:rPr>
          <w:rFonts w:ascii="Times New Roman" w:hAnsi="Times New Roman"/>
          <w:sz w:val="28"/>
          <w:szCs w:val="28"/>
        </w:rPr>
        <w:t xml:space="preserve"> </w:t>
      </w:r>
      <w:r w:rsidR="00403AC0">
        <w:rPr>
          <w:rFonts w:ascii="Times New Roman" w:hAnsi="Times New Roman"/>
          <w:sz w:val="28"/>
          <w:szCs w:val="28"/>
        </w:rPr>
        <w:t>O‘zbekiston</w:t>
      </w:r>
      <w:r w:rsidRPr="00855193">
        <w:rPr>
          <w:rFonts w:ascii="Times New Roman" w:hAnsi="Times New Roman"/>
          <w:sz w:val="28"/>
          <w:szCs w:val="28"/>
        </w:rPr>
        <w:t xml:space="preserve"> </w:t>
      </w:r>
      <w:r w:rsidR="00403AC0">
        <w:rPr>
          <w:rStyle w:val="11"/>
          <w:rFonts w:ascii="Times New Roman" w:hAnsi="Times New Roman"/>
          <w:sz w:val="28"/>
          <w:szCs w:val="28"/>
        </w:rPr>
        <w:t>Respublikasi</w:t>
      </w:r>
      <w:r w:rsidRPr="00855193">
        <w:rPr>
          <w:rStyle w:val="11"/>
          <w:rFonts w:ascii="Times New Roman" w:hAnsi="Times New Roman"/>
          <w:sz w:val="28"/>
          <w:szCs w:val="28"/>
        </w:rPr>
        <w:t xml:space="preserve"> </w:t>
      </w:r>
      <w:r w:rsidR="00403AC0">
        <w:rPr>
          <w:rStyle w:val="11"/>
          <w:rFonts w:ascii="Times New Roman" w:hAnsi="Times New Roman"/>
          <w:sz w:val="28"/>
          <w:szCs w:val="28"/>
        </w:rPr>
        <w:t>Prezidentining</w:t>
      </w:r>
      <w:r w:rsidRPr="00855193">
        <w:rPr>
          <w:rStyle w:val="11"/>
          <w:rFonts w:ascii="Times New Roman" w:hAnsi="Times New Roman"/>
          <w:sz w:val="28"/>
          <w:szCs w:val="28"/>
        </w:rPr>
        <w:t xml:space="preserve">2020 </w:t>
      </w:r>
      <w:r w:rsidR="00403AC0">
        <w:rPr>
          <w:rStyle w:val="11"/>
          <w:rFonts w:ascii="Times New Roman" w:hAnsi="Times New Roman"/>
          <w:sz w:val="28"/>
          <w:szCs w:val="28"/>
        </w:rPr>
        <w:t>yil</w:t>
      </w:r>
      <w:r w:rsidRPr="00855193">
        <w:rPr>
          <w:rStyle w:val="11"/>
          <w:rFonts w:ascii="Times New Roman" w:hAnsi="Times New Roman"/>
          <w:sz w:val="28"/>
          <w:szCs w:val="28"/>
        </w:rPr>
        <w:t xml:space="preserve"> 7 </w:t>
      </w:r>
      <w:r w:rsidR="00403AC0">
        <w:rPr>
          <w:rStyle w:val="11"/>
          <w:rFonts w:ascii="Times New Roman" w:hAnsi="Times New Roman"/>
          <w:sz w:val="28"/>
          <w:szCs w:val="28"/>
        </w:rPr>
        <w:t>apreldagi</w:t>
      </w:r>
      <w:r w:rsidRPr="00855193">
        <w:rPr>
          <w:rStyle w:val="11"/>
          <w:rFonts w:ascii="Times New Roman" w:hAnsi="Times New Roman"/>
          <w:sz w:val="28"/>
          <w:szCs w:val="28"/>
        </w:rPr>
        <w:t xml:space="preserve"> “</w:t>
      </w:r>
      <w:r w:rsidR="00403AC0">
        <w:rPr>
          <w:rStyle w:val="11"/>
          <w:rFonts w:ascii="Times New Roman" w:hAnsi="Times New Roman"/>
          <w:sz w:val="28"/>
          <w:szCs w:val="28"/>
        </w:rPr>
        <w:t>Tibbiy</w:t>
      </w:r>
      <w:r w:rsidRPr="00855193">
        <w:rPr>
          <w:rStyle w:val="11"/>
          <w:rFonts w:ascii="Times New Roman" w:hAnsi="Times New Roman"/>
          <w:sz w:val="28"/>
          <w:szCs w:val="28"/>
        </w:rPr>
        <w:t>-</w:t>
      </w:r>
      <w:r w:rsidR="00403AC0">
        <w:rPr>
          <w:rStyle w:val="11"/>
          <w:rFonts w:ascii="Times New Roman" w:hAnsi="Times New Roman"/>
          <w:sz w:val="28"/>
          <w:szCs w:val="28"/>
        </w:rPr>
        <w:t>sanitariya</w:t>
      </w:r>
      <w:r w:rsidRPr="00855193">
        <w:rPr>
          <w:rStyle w:val="11"/>
          <w:rFonts w:ascii="Times New Roman" w:hAnsi="Times New Roman"/>
          <w:sz w:val="28"/>
          <w:szCs w:val="28"/>
        </w:rPr>
        <w:t xml:space="preserve"> </w:t>
      </w:r>
      <w:r w:rsidR="00403AC0">
        <w:rPr>
          <w:rStyle w:val="11"/>
          <w:rFonts w:ascii="Times New Roman" w:hAnsi="Times New Roman"/>
          <w:sz w:val="28"/>
          <w:szCs w:val="28"/>
        </w:rPr>
        <w:t>sohasida</w:t>
      </w:r>
      <w:r w:rsidRPr="00855193">
        <w:rPr>
          <w:rStyle w:val="11"/>
          <w:rFonts w:ascii="Times New Roman" w:hAnsi="Times New Roman"/>
          <w:sz w:val="28"/>
          <w:szCs w:val="28"/>
        </w:rPr>
        <w:t xml:space="preserve"> </w:t>
      </w:r>
      <w:r w:rsidR="00403AC0">
        <w:rPr>
          <w:rStyle w:val="11"/>
          <w:rFonts w:ascii="Times New Roman" w:hAnsi="Times New Roman"/>
          <w:sz w:val="28"/>
          <w:szCs w:val="28"/>
        </w:rPr>
        <w:t>kadrlarni</w:t>
      </w:r>
      <w:r w:rsidRPr="00855193">
        <w:rPr>
          <w:rStyle w:val="11"/>
          <w:rFonts w:ascii="Times New Roman" w:hAnsi="Times New Roman"/>
          <w:sz w:val="28"/>
          <w:szCs w:val="28"/>
        </w:rPr>
        <w:t xml:space="preserve"> </w:t>
      </w:r>
      <w:r w:rsidR="00403AC0">
        <w:rPr>
          <w:rStyle w:val="11"/>
          <w:rFonts w:ascii="Times New Roman" w:hAnsi="Times New Roman"/>
          <w:sz w:val="28"/>
          <w:szCs w:val="28"/>
        </w:rPr>
        <w:t>tayyorlash</w:t>
      </w:r>
      <w:r w:rsidRPr="00855193">
        <w:rPr>
          <w:rStyle w:val="11"/>
          <w:rFonts w:ascii="Times New Roman" w:hAnsi="Times New Roman"/>
          <w:sz w:val="28"/>
          <w:szCs w:val="28"/>
        </w:rPr>
        <w:t xml:space="preserve"> </w:t>
      </w:r>
      <w:r w:rsidR="00403AC0">
        <w:rPr>
          <w:rStyle w:val="11"/>
          <w:rFonts w:ascii="Times New Roman" w:hAnsi="Times New Roman"/>
          <w:sz w:val="28"/>
          <w:szCs w:val="28"/>
        </w:rPr>
        <w:t>va</w:t>
      </w:r>
      <w:r w:rsidRPr="00855193">
        <w:rPr>
          <w:rStyle w:val="11"/>
          <w:rFonts w:ascii="Times New Roman" w:hAnsi="Times New Roman"/>
          <w:sz w:val="28"/>
          <w:szCs w:val="28"/>
        </w:rPr>
        <w:t xml:space="preserve"> </w:t>
      </w:r>
      <w:r w:rsidR="00403AC0">
        <w:rPr>
          <w:rStyle w:val="11"/>
          <w:rFonts w:ascii="Times New Roman" w:hAnsi="Times New Roman"/>
          <w:sz w:val="28"/>
          <w:szCs w:val="28"/>
        </w:rPr>
        <w:t>yanada</w:t>
      </w:r>
      <w:r w:rsidRPr="00855193">
        <w:rPr>
          <w:rStyle w:val="11"/>
          <w:rFonts w:ascii="Times New Roman" w:hAnsi="Times New Roman"/>
          <w:sz w:val="28"/>
          <w:szCs w:val="28"/>
        </w:rPr>
        <w:t xml:space="preserve"> </w:t>
      </w:r>
      <w:r w:rsidR="00403AC0">
        <w:rPr>
          <w:rStyle w:val="11"/>
          <w:rFonts w:ascii="Times New Roman" w:hAnsi="Times New Roman"/>
          <w:sz w:val="28"/>
          <w:szCs w:val="28"/>
        </w:rPr>
        <w:t>uzluksiz</w:t>
      </w:r>
      <w:r w:rsidRPr="00855193">
        <w:rPr>
          <w:rStyle w:val="11"/>
          <w:rFonts w:ascii="Times New Roman" w:hAnsi="Times New Roman"/>
          <w:sz w:val="28"/>
          <w:szCs w:val="28"/>
        </w:rPr>
        <w:t xml:space="preserve"> </w:t>
      </w:r>
      <w:r w:rsidR="00403AC0">
        <w:rPr>
          <w:rStyle w:val="11"/>
          <w:rFonts w:ascii="Times New Roman" w:hAnsi="Times New Roman"/>
          <w:sz w:val="28"/>
          <w:szCs w:val="28"/>
        </w:rPr>
        <w:t>kasbiy</w:t>
      </w:r>
      <w:r w:rsidRPr="00855193">
        <w:rPr>
          <w:rStyle w:val="11"/>
          <w:rFonts w:ascii="Times New Roman" w:hAnsi="Times New Roman"/>
          <w:sz w:val="28"/>
          <w:szCs w:val="28"/>
        </w:rPr>
        <w:t xml:space="preserve"> </w:t>
      </w:r>
      <w:r w:rsidR="00403AC0">
        <w:rPr>
          <w:rStyle w:val="11"/>
          <w:rFonts w:ascii="Times New Roman" w:hAnsi="Times New Roman"/>
          <w:sz w:val="28"/>
          <w:szCs w:val="28"/>
        </w:rPr>
        <w:t>rivojlantirishning</w:t>
      </w:r>
      <w:r w:rsidRPr="00855193">
        <w:rPr>
          <w:rStyle w:val="11"/>
          <w:rFonts w:ascii="Times New Roman" w:hAnsi="Times New Roman"/>
          <w:sz w:val="28"/>
          <w:szCs w:val="28"/>
        </w:rPr>
        <w:t xml:space="preserve"> </w:t>
      </w:r>
      <w:r w:rsidR="00403AC0">
        <w:rPr>
          <w:rStyle w:val="11"/>
          <w:rFonts w:ascii="Times New Roman" w:hAnsi="Times New Roman"/>
          <w:sz w:val="28"/>
          <w:szCs w:val="28"/>
        </w:rPr>
        <w:t>mutlaqo</w:t>
      </w:r>
      <w:r w:rsidRPr="00855193">
        <w:rPr>
          <w:rStyle w:val="11"/>
          <w:rFonts w:ascii="Times New Roman" w:hAnsi="Times New Roman"/>
          <w:sz w:val="28"/>
          <w:szCs w:val="28"/>
        </w:rPr>
        <w:t xml:space="preserve"> </w:t>
      </w:r>
      <w:r w:rsidR="00403AC0">
        <w:rPr>
          <w:rStyle w:val="11"/>
          <w:rFonts w:ascii="Times New Roman" w:hAnsi="Times New Roman"/>
          <w:sz w:val="28"/>
          <w:szCs w:val="28"/>
        </w:rPr>
        <w:t>yangi</w:t>
      </w:r>
      <w:r w:rsidRPr="00855193">
        <w:rPr>
          <w:rStyle w:val="11"/>
          <w:rFonts w:ascii="Times New Roman" w:hAnsi="Times New Roman"/>
          <w:sz w:val="28"/>
          <w:szCs w:val="28"/>
        </w:rPr>
        <w:t xml:space="preserve"> </w:t>
      </w:r>
      <w:r w:rsidR="00403AC0">
        <w:rPr>
          <w:rStyle w:val="11"/>
          <w:rFonts w:ascii="Times New Roman" w:hAnsi="Times New Roman"/>
          <w:sz w:val="28"/>
          <w:szCs w:val="28"/>
        </w:rPr>
        <w:t>tizimini</w:t>
      </w:r>
      <w:r w:rsidRPr="00855193">
        <w:rPr>
          <w:rStyle w:val="11"/>
          <w:rFonts w:ascii="Times New Roman" w:hAnsi="Times New Roman"/>
          <w:sz w:val="28"/>
          <w:szCs w:val="28"/>
        </w:rPr>
        <w:t xml:space="preserve"> </w:t>
      </w:r>
      <w:r w:rsidR="00403AC0">
        <w:rPr>
          <w:rStyle w:val="11"/>
          <w:rFonts w:ascii="Times New Roman" w:hAnsi="Times New Roman"/>
          <w:sz w:val="28"/>
          <w:szCs w:val="28"/>
        </w:rPr>
        <w:t>joriy</w:t>
      </w:r>
      <w:r w:rsidRPr="00855193">
        <w:rPr>
          <w:rStyle w:val="11"/>
          <w:rFonts w:ascii="Times New Roman" w:hAnsi="Times New Roman"/>
          <w:sz w:val="28"/>
          <w:szCs w:val="28"/>
        </w:rPr>
        <w:t xml:space="preserve"> </w:t>
      </w:r>
      <w:r w:rsidR="00403AC0">
        <w:rPr>
          <w:rStyle w:val="11"/>
          <w:rFonts w:ascii="Times New Roman" w:hAnsi="Times New Roman"/>
          <w:sz w:val="28"/>
          <w:szCs w:val="28"/>
        </w:rPr>
        <w:t>etish</w:t>
      </w:r>
      <w:r w:rsidRPr="00855193">
        <w:rPr>
          <w:rStyle w:val="11"/>
          <w:rFonts w:ascii="Times New Roman" w:hAnsi="Times New Roman"/>
          <w:sz w:val="28"/>
          <w:szCs w:val="28"/>
        </w:rPr>
        <w:t xml:space="preserve"> </w:t>
      </w:r>
      <w:r w:rsidR="00403AC0">
        <w:rPr>
          <w:rStyle w:val="11"/>
          <w:rFonts w:ascii="Times New Roman" w:hAnsi="Times New Roman"/>
          <w:sz w:val="28"/>
          <w:szCs w:val="28"/>
        </w:rPr>
        <w:t>chora</w:t>
      </w:r>
      <w:r w:rsidRPr="00855193">
        <w:rPr>
          <w:rStyle w:val="11"/>
          <w:rFonts w:ascii="Times New Roman" w:hAnsi="Times New Roman"/>
          <w:sz w:val="28"/>
          <w:szCs w:val="28"/>
        </w:rPr>
        <w:t>-</w:t>
      </w:r>
      <w:r w:rsidR="00403AC0">
        <w:rPr>
          <w:rStyle w:val="11"/>
          <w:rFonts w:ascii="Times New Roman" w:hAnsi="Times New Roman"/>
          <w:sz w:val="28"/>
          <w:szCs w:val="28"/>
        </w:rPr>
        <w:t>tadbirlari</w:t>
      </w:r>
      <w:r w:rsidRPr="00855193">
        <w:rPr>
          <w:rStyle w:val="11"/>
          <w:rFonts w:ascii="Times New Roman" w:hAnsi="Times New Roman"/>
          <w:sz w:val="28"/>
          <w:szCs w:val="28"/>
        </w:rPr>
        <w:t xml:space="preserve"> </w:t>
      </w:r>
      <w:r w:rsidR="00403AC0">
        <w:rPr>
          <w:rStyle w:val="11"/>
          <w:rFonts w:ascii="Times New Roman" w:hAnsi="Times New Roman"/>
          <w:sz w:val="28"/>
          <w:szCs w:val="28"/>
        </w:rPr>
        <w:t>to‘g‘risida</w:t>
      </w:r>
      <w:r w:rsidRPr="00855193">
        <w:rPr>
          <w:rStyle w:val="11"/>
          <w:rFonts w:ascii="Times New Roman" w:hAnsi="Times New Roman"/>
          <w:sz w:val="28"/>
          <w:szCs w:val="28"/>
        </w:rPr>
        <w:t>”</w:t>
      </w:r>
      <w:r w:rsidR="00403AC0">
        <w:rPr>
          <w:rStyle w:val="11"/>
          <w:rFonts w:ascii="Times New Roman" w:hAnsi="Times New Roman"/>
          <w:sz w:val="28"/>
          <w:szCs w:val="28"/>
        </w:rPr>
        <w:t>gi</w:t>
      </w:r>
      <w:r w:rsidRPr="00855193">
        <w:rPr>
          <w:rStyle w:val="11"/>
          <w:rFonts w:ascii="Times New Roman" w:hAnsi="Times New Roman"/>
          <w:sz w:val="28"/>
          <w:szCs w:val="28"/>
        </w:rPr>
        <w:t xml:space="preserve"> </w:t>
      </w:r>
      <w:r w:rsidR="00403AC0">
        <w:rPr>
          <w:rStyle w:val="11"/>
          <w:rFonts w:ascii="Times New Roman" w:hAnsi="Times New Roman"/>
          <w:sz w:val="28"/>
          <w:szCs w:val="28"/>
        </w:rPr>
        <w:t>PQ</w:t>
      </w:r>
      <w:r w:rsidRPr="00855193">
        <w:rPr>
          <w:rStyle w:val="11"/>
          <w:rFonts w:ascii="Times New Roman" w:hAnsi="Times New Roman"/>
          <w:sz w:val="28"/>
          <w:szCs w:val="28"/>
        </w:rPr>
        <w:t xml:space="preserve"> 4666-</w:t>
      </w:r>
      <w:r w:rsidR="00403AC0">
        <w:rPr>
          <w:rStyle w:val="11"/>
          <w:rFonts w:ascii="Times New Roman" w:hAnsi="Times New Roman"/>
          <w:sz w:val="28"/>
          <w:szCs w:val="28"/>
        </w:rPr>
        <w:t>sonli</w:t>
      </w:r>
      <w:r w:rsidRPr="00855193">
        <w:rPr>
          <w:rStyle w:val="11"/>
          <w:rFonts w:ascii="Times New Roman" w:hAnsi="Times New Roman"/>
          <w:sz w:val="28"/>
          <w:szCs w:val="28"/>
        </w:rPr>
        <w:t xml:space="preserve"> </w:t>
      </w:r>
      <w:r w:rsidR="00403AC0">
        <w:rPr>
          <w:rStyle w:val="11"/>
          <w:rFonts w:ascii="Times New Roman" w:hAnsi="Times New Roman"/>
          <w:sz w:val="28"/>
          <w:szCs w:val="28"/>
        </w:rPr>
        <w:t>qarori</w:t>
      </w:r>
      <w:r w:rsidRPr="00855193">
        <w:rPr>
          <w:rStyle w:val="11"/>
          <w:rFonts w:ascii="Times New Roman" w:hAnsi="Times New Roman"/>
          <w:sz w:val="28"/>
          <w:szCs w:val="28"/>
        </w:rPr>
        <w:t>.</w:t>
      </w:r>
    </w:p>
    <w:p w14:paraId="7C74D9C4" w14:textId="4CD4041D" w:rsidR="003B0F86" w:rsidRPr="00855193" w:rsidRDefault="003B0F86" w:rsidP="00FB2F30">
      <w:pPr>
        <w:pStyle w:val="af"/>
        <w:spacing w:after="0" w:line="240" w:lineRule="auto"/>
        <w:ind w:left="0"/>
        <w:jc w:val="both"/>
        <w:rPr>
          <w:rFonts w:ascii="Times New Roman" w:hAnsi="Times New Roman"/>
          <w:sz w:val="28"/>
          <w:szCs w:val="28"/>
          <w:lang w:val="uz-Cyrl-UZ"/>
        </w:rPr>
      </w:pPr>
      <w:r w:rsidRPr="00855193">
        <w:rPr>
          <w:rStyle w:val="11"/>
          <w:rFonts w:ascii="Times New Roman" w:hAnsi="Times New Roman"/>
          <w:sz w:val="28"/>
          <w:szCs w:val="28"/>
          <w:lang w:val="uz-Cyrl-UZ"/>
        </w:rPr>
        <w:t>3.</w:t>
      </w:r>
      <w:r w:rsidR="00403AC0">
        <w:rPr>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Pr="00855193">
        <w:rPr>
          <w:rStyle w:val="11"/>
          <w:rFonts w:ascii="Times New Roman" w:hAnsi="Times New Roman"/>
          <w:sz w:val="28"/>
          <w:szCs w:val="28"/>
          <w:lang w:val="uz-Cyrl-UZ"/>
        </w:rPr>
        <w:t xml:space="preserve"> </w:t>
      </w:r>
      <w:r w:rsidRPr="00855193">
        <w:rPr>
          <w:rFonts w:ascii="Times New Roman" w:hAnsi="Times New Roman"/>
          <w:sz w:val="28"/>
          <w:szCs w:val="28"/>
          <w:lang w:val="uz-Cyrl-UZ"/>
        </w:rPr>
        <w:t xml:space="preserve">2020 </w:t>
      </w:r>
      <w:r w:rsidR="00403AC0">
        <w:rPr>
          <w:rFonts w:ascii="Times New Roman" w:hAnsi="Times New Roman"/>
          <w:sz w:val="28"/>
          <w:szCs w:val="28"/>
          <w:lang w:val="uz-Cyrl-UZ"/>
        </w:rPr>
        <w:t>yil</w:t>
      </w:r>
      <w:r w:rsidRPr="00855193">
        <w:rPr>
          <w:rFonts w:ascii="Times New Roman" w:hAnsi="Times New Roman"/>
          <w:sz w:val="28"/>
          <w:szCs w:val="28"/>
          <w:lang w:val="uz-Cyrl-UZ"/>
        </w:rPr>
        <w:t xml:space="preserve"> 10 </w:t>
      </w:r>
      <w:r w:rsidR="00403AC0">
        <w:rPr>
          <w:rFonts w:ascii="Times New Roman" w:hAnsi="Times New Roman"/>
          <w:sz w:val="28"/>
          <w:szCs w:val="28"/>
          <w:lang w:val="uz-Cyrl-UZ"/>
        </w:rPr>
        <w:t>noyabrdagi</w:t>
      </w:r>
      <w:r w:rsidRPr="00855193">
        <w:rPr>
          <w:rFonts w:ascii="Times New Roman" w:hAnsi="Times New Roman"/>
          <w:sz w:val="28"/>
          <w:szCs w:val="28"/>
          <w:lang w:val="uz-Cyrl-UZ"/>
        </w:rPr>
        <w:t xml:space="preserve"> </w:t>
      </w:r>
      <w:r w:rsidRPr="00855193">
        <w:rPr>
          <w:rFonts w:ascii="Times New Roman" w:hAnsi="Times New Roman"/>
          <w:bCs/>
          <w:sz w:val="28"/>
          <w:szCs w:val="28"/>
          <w:lang w:val="uz-Cyrl-UZ"/>
        </w:rPr>
        <w:t>“</w:t>
      </w:r>
      <w:r w:rsidR="00403AC0">
        <w:rPr>
          <w:rFonts w:ascii="Times New Roman" w:hAnsi="Times New Roman"/>
          <w:bCs/>
          <w:sz w:val="28"/>
          <w:szCs w:val="28"/>
          <w:lang w:val="uz-Cyrl-UZ"/>
        </w:rPr>
        <w:t>A</w:t>
      </w:r>
      <w:r w:rsidR="00403AC0">
        <w:rPr>
          <w:rFonts w:ascii="Times New Roman" w:hAnsi="Times New Roman"/>
          <w:sz w:val="28"/>
          <w:szCs w:val="28"/>
          <w:lang w:val="uz-Cyrl-UZ"/>
        </w:rPr>
        <w:t>holining</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sog‘lom</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ovqatlanishini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ta’minlash</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bo‘yicha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qo‘shimcha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chora</w:t>
      </w:r>
      <w:r w:rsidRPr="00855193">
        <w:rPr>
          <w:rFonts w:ascii="Times New Roman" w:hAnsi="Times New Roman"/>
          <w:sz w:val="28"/>
          <w:szCs w:val="28"/>
          <w:lang w:val="uz-Cyrl-UZ"/>
        </w:rPr>
        <w:t>-</w:t>
      </w:r>
      <w:r w:rsidR="00403AC0">
        <w:rPr>
          <w:rFonts w:ascii="Times New Roman" w:hAnsi="Times New Roman"/>
          <w:sz w:val="28"/>
          <w:szCs w:val="28"/>
          <w:lang w:val="uz-Cyrl-UZ"/>
        </w:rPr>
        <w:t>tadbirlar</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to‘g‘risida</w:t>
      </w:r>
      <w:r w:rsidRPr="00855193">
        <w:rPr>
          <w:rFonts w:ascii="Times New Roman" w:hAnsi="Times New Roman"/>
          <w:sz w:val="28"/>
          <w:szCs w:val="28"/>
          <w:lang w:val="uz-Cyrl-UZ"/>
        </w:rPr>
        <w:t>”</w:t>
      </w:r>
      <w:r w:rsidR="00403AC0">
        <w:rPr>
          <w:rFonts w:ascii="Times New Roman" w:hAnsi="Times New Roman"/>
          <w:sz w:val="28"/>
          <w:szCs w:val="28"/>
          <w:lang w:val="uz-Cyrl-UZ"/>
        </w:rPr>
        <w:t>gi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PQ</w:t>
      </w:r>
      <w:r w:rsidRPr="00855193">
        <w:rPr>
          <w:rStyle w:val="11"/>
          <w:rFonts w:ascii="Times New Roman" w:hAnsi="Times New Roman"/>
          <w:sz w:val="28"/>
          <w:szCs w:val="28"/>
          <w:lang w:val="uz-Cyrl-UZ"/>
        </w:rPr>
        <w:t xml:space="preserve"> 4887-</w:t>
      </w:r>
      <w:r w:rsidR="00403AC0">
        <w:rPr>
          <w:rStyle w:val="11"/>
          <w:rFonts w:ascii="Times New Roman" w:hAnsi="Times New Roman"/>
          <w:sz w:val="28"/>
          <w:szCs w:val="28"/>
          <w:lang w:val="uz-Cyrl-UZ"/>
        </w:rPr>
        <w:t>sonli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qarori</w:t>
      </w:r>
      <w:r w:rsidRPr="00855193">
        <w:rPr>
          <w:rFonts w:ascii="Times New Roman" w:hAnsi="Times New Roman"/>
          <w:sz w:val="28"/>
          <w:szCs w:val="28"/>
          <w:lang w:val="uz-Cyrl-UZ"/>
        </w:rPr>
        <w:t>.</w:t>
      </w:r>
    </w:p>
    <w:p w14:paraId="29D32652" w14:textId="56B25A32" w:rsidR="003B0F86" w:rsidRPr="00855193" w:rsidRDefault="003B0F86" w:rsidP="00FB2F30">
      <w:pPr>
        <w:pStyle w:val="af"/>
        <w:spacing w:after="0" w:line="240" w:lineRule="auto"/>
        <w:ind w:left="0"/>
        <w:jc w:val="both"/>
        <w:rPr>
          <w:rFonts w:ascii="Times New Roman" w:hAnsi="Times New Roman"/>
          <w:sz w:val="28"/>
          <w:szCs w:val="28"/>
          <w:lang w:val="uz-Cyrl-UZ"/>
        </w:rPr>
      </w:pPr>
      <w:r w:rsidRPr="00855193">
        <w:rPr>
          <w:rFonts w:ascii="Times New Roman" w:hAnsi="Times New Roman"/>
          <w:sz w:val="28"/>
          <w:szCs w:val="28"/>
          <w:lang w:val="uz-Cyrl-UZ"/>
        </w:rPr>
        <w:t>4.</w:t>
      </w:r>
      <w:r w:rsidR="00403AC0">
        <w:rPr>
          <w:rFonts w:ascii="Times New Roman" w:hAnsi="Times New Roman"/>
          <w:sz w:val="28"/>
          <w:szCs w:val="28"/>
          <w:lang w:val="uz-Cyrl-UZ"/>
        </w:rPr>
        <w:t>O‘zbekiston</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Pr="00855193">
        <w:rPr>
          <w:rStyle w:val="11"/>
          <w:rFonts w:ascii="Times New Roman" w:hAnsi="Times New Roman"/>
          <w:sz w:val="28"/>
          <w:szCs w:val="28"/>
          <w:lang w:val="uz-Cyrl-UZ"/>
        </w:rPr>
        <w:t xml:space="preserve"> 2018 </w:t>
      </w:r>
      <w:r w:rsidR="00403AC0">
        <w:rPr>
          <w:rStyle w:val="11"/>
          <w:rFonts w:ascii="Times New Roman" w:hAnsi="Times New Roman"/>
          <w:sz w:val="28"/>
          <w:szCs w:val="28"/>
          <w:lang w:val="uz-Cyrl-UZ"/>
        </w:rPr>
        <w:t>yil</w:t>
      </w:r>
      <w:r w:rsidRPr="00855193">
        <w:rPr>
          <w:rStyle w:val="11"/>
          <w:rFonts w:ascii="Times New Roman" w:hAnsi="Times New Roman"/>
          <w:sz w:val="28"/>
          <w:szCs w:val="28"/>
          <w:lang w:val="uz-Cyrl-UZ"/>
        </w:rPr>
        <w:t xml:space="preserve"> 18 </w:t>
      </w:r>
      <w:r w:rsidR="00403AC0">
        <w:rPr>
          <w:rStyle w:val="11"/>
          <w:rFonts w:ascii="Times New Roman" w:hAnsi="Times New Roman"/>
          <w:sz w:val="28"/>
          <w:szCs w:val="28"/>
          <w:lang w:val="uz-Cyrl-UZ"/>
        </w:rPr>
        <w:t>dekabrdagi</w:t>
      </w:r>
      <w:r w:rsidRPr="00855193">
        <w:rPr>
          <w:rFonts w:ascii="Times New Roman" w:hAnsi="Times New Roman"/>
          <w:sz w:val="28"/>
          <w:szCs w:val="28"/>
          <w:lang w:val="uz-Cyrl-UZ"/>
        </w:rPr>
        <w:t>“</w:t>
      </w:r>
      <w:r w:rsidR="00403AC0">
        <w:rPr>
          <w:rFonts w:ascii="Times New Roman" w:hAnsi="Times New Roman"/>
          <w:sz w:val="28"/>
          <w:szCs w:val="28"/>
          <w:lang w:val="uz-Cyrl-UZ"/>
        </w:rPr>
        <w:t>Yuqumli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bo‘lmagan</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kasalliklarning</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profilaktikasini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sog‘lom</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turmush</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tarzini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qo‘llab</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quvvatlash</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va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aholining</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jismoniy</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faolligi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darajasini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oshirish</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chora</w:t>
      </w:r>
      <w:r w:rsidRPr="00855193">
        <w:rPr>
          <w:rFonts w:ascii="Times New Roman" w:hAnsi="Times New Roman"/>
          <w:sz w:val="28"/>
          <w:szCs w:val="28"/>
          <w:lang w:val="uz-Cyrl-UZ"/>
        </w:rPr>
        <w:t>-</w:t>
      </w:r>
      <w:r w:rsidR="00403AC0">
        <w:rPr>
          <w:rFonts w:ascii="Times New Roman" w:hAnsi="Times New Roman"/>
          <w:sz w:val="28"/>
          <w:szCs w:val="28"/>
          <w:lang w:val="uz-Cyrl-UZ"/>
        </w:rPr>
        <w:t>tadbirlari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to‘g‘risida</w:t>
      </w:r>
      <w:r w:rsidRPr="00855193">
        <w:rPr>
          <w:rFonts w:ascii="Times New Roman" w:hAnsi="Times New Roman"/>
          <w:sz w:val="28"/>
          <w:szCs w:val="28"/>
          <w:lang w:val="uz-Cyrl-UZ"/>
        </w:rPr>
        <w:t>”</w:t>
      </w:r>
      <w:r w:rsidR="00403AC0">
        <w:rPr>
          <w:rFonts w:ascii="Times New Roman" w:hAnsi="Times New Roman"/>
          <w:sz w:val="28"/>
          <w:szCs w:val="28"/>
          <w:lang w:val="uz-Cyrl-UZ"/>
        </w:rPr>
        <w:t>gi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PQ</w:t>
      </w:r>
      <w:r w:rsidRPr="00855193">
        <w:rPr>
          <w:rFonts w:ascii="Times New Roman" w:hAnsi="Times New Roman"/>
          <w:sz w:val="28"/>
          <w:szCs w:val="28"/>
          <w:lang w:val="uz-Cyrl-UZ"/>
        </w:rPr>
        <w:t xml:space="preserve"> 4063</w:t>
      </w:r>
      <w:r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sonli</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qarori</w:t>
      </w:r>
      <w:r w:rsidRPr="00855193">
        <w:rPr>
          <w:rFonts w:ascii="Times New Roman" w:hAnsi="Times New Roman"/>
          <w:sz w:val="28"/>
          <w:szCs w:val="28"/>
          <w:lang w:val="uz-Cyrl-UZ"/>
        </w:rPr>
        <w:t>.</w:t>
      </w:r>
    </w:p>
    <w:p w14:paraId="2471E3D8" w14:textId="5DB8FA7A" w:rsidR="003B0F86" w:rsidRPr="00855193" w:rsidRDefault="003B0F86" w:rsidP="00FB2F30">
      <w:pPr>
        <w:pStyle w:val="-11"/>
        <w:spacing w:after="0" w:line="240" w:lineRule="auto"/>
        <w:ind w:left="0" w:right="-143"/>
        <w:jc w:val="both"/>
        <w:rPr>
          <w:rFonts w:ascii="Times New Roman" w:eastAsia="Calibri" w:hAnsi="Times New Roman"/>
          <w:sz w:val="28"/>
          <w:szCs w:val="28"/>
        </w:rPr>
      </w:pPr>
      <w:r w:rsidRPr="00855193">
        <w:rPr>
          <w:rFonts w:ascii="Times New Roman" w:hAnsi="Times New Roman"/>
          <w:sz w:val="28"/>
          <w:szCs w:val="28"/>
        </w:rPr>
        <w:t>5.</w:t>
      </w:r>
      <w:r w:rsidR="00403AC0">
        <w:rPr>
          <w:rStyle w:val="11"/>
          <w:rFonts w:ascii="Times New Roman" w:hAnsi="Times New Roman"/>
          <w:sz w:val="28"/>
          <w:szCs w:val="28"/>
        </w:rPr>
        <w:t>O‘zbekiston</w:t>
      </w:r>
      <w:r w:rsidRPr="00855193">
        <w:rPr>
          <w:rStyle w:val="11"/>
          <w:rFonts w:ascii="Times New Roman" w:hAnsi="Times New Roman"/>
          <w:sz w:val="28"/>
          <w:szCs w:val="28"/>
        </w:rPr>
        <w:t xml:space="preserve"> </w:t>
      </w:r>
      <w:r w:rsidR="00403AC0">
        <w:rPr>
          <w:rStyle w:val="11"/>
          <w:rFonts w:ascii="Times New Roman" w:hAnsi="Times New Roman"/>
          <w:sz w:val="28"/>
          <w:szCs w:val="28"/>
        </w:rPr>
        <w:t>Respublikasi</w:t>
      </w:r>
      <w:r w:rsidRPr="00855193">
        <w:rPr>
          <w:rStyle w:val="11"/>
          <w:rFonts w:ascii="Times New Roman" w:hAnsi="Times New Roman"/>
          <w:sz w:val="28"/>
          <w:szCs w:val="28"/>
        </w:rPr>
        <w:t xml:space="preserve">  </w:t>
      </w:r>
      <w:r w:rsidR="00403AC0">
        <w:rPr>
          <w:rStyle w:val="11"/>
          <w:rFonts w:ascii="Times New Roman" w:hAnsi="Times New Roman"/>
          <w:sz w:val="28"/>
          <w:szCs w:val="28"/>
        </w:rPr>
        <w:t>So</w:t>
      </w:r>
      <w:r w:rsidR="00403AC0">
        <w:rPr>
          <w:rFonts w:ascii="Times New Roman" w:hAnsi="Times New Roman"/>
          <w:sz w:val="28"/>
          <w:szCs w:val="28"/>
        </w:rPr>
        <w:t>g‘</w:t>
      </w:r>
      <w:r w:rsidR="00403AC0">
        <w:rPr>
          <w:rStyle w:val="11"/>
          <w:rFonts w:ascii="Times New Roman" w:hAnsi="Times New Roman"/>
          <w:sz w:val="28"/>
          <w:szCs w:val="28"/>
        </w:rPr>
        <w:t>liqni</w:t>
      </w:r>
      <w:r w:rsidRPr="00855193">
        <w:rPr>
          <w:rStyle w:val="11"/>
          <w:rFonts w:ascii="Times New Roman" w:hAnsi="Times New Roman"/>
          <w:sz w:val="28"/>
          <w:szCs w:val="28"/>
        </w:rPr>
        <w:t xml:space="preserve">  </w:t>
      </w:r>
      <w:r w:rsidR="00403AC0">
        <w:rPr>
          <w:rStyle w:val="11"/>
          <w:rFonts w:ascii="Times New Roman" w:hAnsi="Times New Roman"/>
          <w:sz w:val="28"/>
          <w:szCs w:val="28"/>
        </w:rPr>
        <w:t>sa</w:t>
      </w:r>
      <w:r w:rsidR="00403AC0">
        <w:rPr>
          <w:rFonts w:ascii="Times New Roman" w:hAnsi="Times New Roman"/>
          <w:sz w:val="28"/>
          <w:szCs w:val="28"/>
        </w:rPr>
        <w:t>q</w:t>
      </w:r>
      <w:r w:rsidR="00403AC0">
        <w:rPr>
          <w:rStyle w:val="11"/>
          <w:rFonts w:ascii="Times New Roman" w:hAnsi="Times New Roman"/>
          <w:sz w:val="28"/>
          <w:szCs w:val="28"/>
        </w:rPr>
        <w:t>lash</w:t>
      </w:r>
      <w:r w:rsidRPr="00855193">
        <w:rPr>
          <w:rStyle w:val="11"/>
          <w:rFonts w:ascii="Times New Roman" w:hAnsi="Times New Roman"/>
          <w:sz w:val="28"/>
          <w:szCs w:val="28"/>
        </w:rPr>
        <w:t xml:space="preserve"> </w:t>
      </w:r>
      <w:r w:rsidR="00403AC0">
        <w:rPr>
          <w:rStyle w:val="11"/>
          <w:rFonts w:ascii="Times New Roman" w:hAnsi="Times New Roman"/>
          <w:sz w:val="28"/>
          <w:szCs w:val="28"/>
        </w:rPr>
        <w:t>vazirligining</w:t>
      </w:r>
      <w:r w:rsidRPr="00855193">
        <w:rPr>
          <w:rStyle w:val="11"/>
          <w:rFonts w:ascii="Times New Roman" w:hAnsi="Times New Roman"/>
          <w:sz w:val="28"/>
          <w:szCs w:val="28"/>
        </w:rPr>
        <w:t xml:space="preserve"> 2020 </w:t>
      </w:r>
      <w:r w:rsidR="00403AC0">
        <w:rPr>
          <w:rStyle w:val="11"/>
          <w:rFonts w:ascii="Times New Roman" w:hAnsi="Times New Roman"/>
          <w:sz w:val="28"/>
          <w:szCs w:val="28"/>
        </w:rPr>
        <w:t>yil</w:t>
      </w:r>
      <w:r w:rsidRPr="00855193">
        <w:rPr>
          <w:rStyle w:val="11"/>
          <w:rFonts w:ascii="Times New Roman" w:hAnsi="Times New Roman"/>
          <w:sz w:val="28"/>
          <w:szCs w:val="28"/>
        </w:rPr>
        <w:t xml:space="preserve"> 15 </w:t>
      </w:r>
      <w:r w:rsidR="00403AC0">
        <w:rPr>
          <w:rStyle w:val="11"/>
          <w:rFonts w:ascii="Times New Roman" w:hAnsi="Times New Roman"/>
          <w:sz w:val="28"/>
          <w:szCs w:val="28"/>
        </w:rPr>
        <w:t>iyundagi</w:t>
      </w:r>
      <w:r w:rsidRPr="00855193">
        <w:rPr>
          <w:rStyle w:val="11"/>
          <w:rFonts w:ascii="Times New Roman" w:hAnsi="Times New Roman"/>
          <w:sz w:val="28"/>
          <w:szCs w:val="28"/>
        </w:rPr>
        <w:t xml:space="preserve"> 160-</w:t>
      </w:r>
      <w:r w:rsidR="00403AC0">
        <w:rPr>
          <w:rStyle w:val="11"/>
          <w:rFonts w:ascii="Times New Roman" w:hAnsi="Times New Roman"/>
          <w:sz w:val="28"/>
          <w:szCs w:val="28"/>
        </w:rPr>
        <w:t>sonli</w:t>
      </w:r>
      <w:r w:rsidRPr="00855193">
        <w:rPr>
          <w:rStyle w:val="11"/>
          <w:rFonts w:ascii="Times New Roman" w:hAnsi="Times New Roman"/>
          <w:sz w:val="28"/>
          <w:szCs w:val="28"/>
        </w:rPr>
        <w:t xml:space="preserve">  “</w:t>
      </w:r>
      <w:r w:rsidR="00403AC0">
        <w:rPr>
          <w:rStyle w:val="11"/>
          <w:rFonts w:ascii="Times New Roman" w:hAnsi="Times New Roman"/>
          <w:sz w:val="28"/>
          <w:szCs w:val="28"/>
        </w:rPr>
        <w:t>Tibbiy</w:t>
      </w:r>
      <w:r w:rsidRPr="00855193">
        <w:rPr>
          <w:rStyle w:val="11"/>
          <w:rFonts w:ascii="Times New Roman" w:hAnsi="Times New Roman"/>
          <w:sz w:val="28"/>
          <w:szCs w:val="28"/>
        </w:rPr>
        <w:t>-</w:t>
      </w:r>
      <w:r w:rsidR="00403AC0">
        <w:rPr>
          <w:rStyle w:val="11"/>
          <w:rFonts w:ascii="Times New Roman" w:hAnsi="Times New Roman"/>
          <w:sz w:val="28"/>
          <w:szCs w:val="28"/>
        </w:rPr>
        <w:t>sanitariya</w:t>
      </w:r>
      <w:r w:rsidRPr="00855193">
        <w:rPr>
          <w:rStyle w:val="11"/>
          <w:rFonts w:ascii="Times New Roman" w:hAnsi="Times New Roman"/>
          <w:sz w:val="28"/>
          <w:szCs w:val="28"/>
        </w:rPr>
        <w:t xml:space="preserve"> </w:t>
      </w:r>
      <w:r w:rsidR="00403AC0">
        <w:rPr>
          <w:rStyle w:val="11"/>
          <w:rFonts w:ascii="Times New Roman" w:hAnsi="Times New Roman"/>
          <w:sz w:val="28"/>
          <w:szCs w:val="28"/>
        </w:rPr>
        <w:t>va</w:t>
      </w:r>
      <w:r w:rsidRPr="00855193">
        <w:rPr>
          <w:rStyle w:val="11"/>
          <w:rFonts w:ascii="Times New Roman" w:hAnsi="Times New Roman"/>
          <w:sz w:val="28"/>
          <w:szCs w:val="28"/>
        </w:rPr>
        <w:t xml:space="preserve"> </w:t>
      </w:r>
      <w:r w:rsidR="00403AC0">
        <w:rPr>
          <w:rStyle w:val="11"/>
          <w:rFonts w:ascii="Times New Roman" w:hAnsi="Times New Roman"/>
          <w:sz w:val="28"/>
          <w:szCs w:val="28"/>
        </w:rPr>
        <w:t>farmasevtika</w:t>
      </w:r>
      <w:r w:rsidRPr="00855193">
        <w:rPr>
          <w:rStyle w:val="11"/>
          <w:rFonts w:ascii="Times New Roman" w:hAnsi="Times New Roman"/>
          <w:sz w:val="28"/>
          <w:szCs w:val="28"/>
        </w:rPr>
        <w:t xml:space="preserve"> </w:t>
      </w:r>
      <w:r w:rsidR="00403AC0">
        <w:rPr>
          <w:rStyle w:val="11"/>
          <w:rFonts w:ascii="Times New Roman" w:hAnsi="Times New Roman"/>
          <w:sz w:val="28"/>
          <w:szCs w:val="28"/>
        </w:rPr>
        <w:t>kadrlarining</w:t>
      </w:r>
      <w:r w:rsidRPr="00855193">
        <w:rPr>
          <w:rStyle w:val="11"/>
          <w:rFonts w:ascii="Times New Roman" w:hAnsi="Times New Roman"/>
          <w:sz w:val="28"/>
          <w:szCs w:val="28"/>
        </w:rPr>
        <w:t xml:space="preserve"> </w:t>
      </w:r>
      <w:r w:rsidR="00403AC0">
        <w:rPr>
          <w:rStyle w:val="11"/>
          <w:rFonts w:ascii="Times New Roman" w:hAnsi="Times New Roman"/>
          <w:sz w:val="28"/>
          <w:szCs w:val="28"/>
        </w:rPr>
        <w:t>uzluksiz</w:t>
      </w:r>
      <w:r w:rsidRPr="00855193">
        <w:rPr>
          <w:rStyle w:val="11"/>
          <w:rFonts w:ascii="Times New Roman" w:hAnsi="Times New Roman"/>
          <w:sz w:val="28"/>
          <w:szCs w:val="28"/>
        </w:rPr>
        <w:t xml:space="preserve"> </w:t>
      </w:r>
      <w:r w:rsidR="00403AC0">
        <w:rPr>
          <w:rStyle w:val="11"/>
          <w:rFonts w:ascii="Times New Roman" w:hAnsi="Times New Roman"/>
          <w:sz w:val="28"/>
          <w:szCs w:val="28"/>
        </w:rPr>
        <w:t>malakasini</w:t>
      </w:r>
      <w:r w:rsidRPr="00855193">
        <w:rPr>
          <w:rStyle w:val="11"/>
          <w:rFonts w:ascii="Times New Roman" w:hAnsi="Times New Roman"/>
          <w:sz w:val="28"/>
          <w:szCs w:val="28"/>
        </w:rPr>
        <w:t xml:space="preserve"> </w:t>
      </w:r>
      <w:r w:rsidR="00403AC0">
        <w:rPr>
          <w:rStyle w:val="11"/>
          <w:rFonts w:ascii="Times New Roman" w:hAnsi="Times New Roman"/>
          <w:sz w:val="28"/>
          <w:szCs w:val="28"/>
        </w:rPr>
        <w:t>oshirish</w:t>
      </w:r>
      <w:r w:rsidRPr="00855193">
        <w:rPr>
          <w:rStyle w:val="11"/>
          <w:rFonts w:ascii="Times New Roman" w:hAnsi="Times New Roman"/>
          <w:sz w:val="28"/>
          <w:szCs w:val="28"/>
        </w:rPr>
        <w:t xml:space="preserve"> </w:t>
      </w:r>
      <w:r w:rsidR="00403AC0">
        <w:rPr>
          <w:rStyle w:val="11"/>
          <w:rFonts w:ascii="Times New Roman" w:hAnsi="Times New Roman"/>
          <w:sz w:val="28"/>
          <w:szCs w:val="28"/>
        </w:rPr>
        <w:t>tizimini</w:t>
      </w:r>
      <w:r w:rsidRPr="00855193">
        <w:rPr>
          <w:rStyle w:val="11"/>
          <w:rFonts w:ascii="Times New Roman" w:hAnsi="Times New Roman"/>
          <w:sz w:val="28"/>
          <w:szCs w:val="28"/>
        </w:rPr>
        <w:t xml:space="preserve"> </w:t>
      </w:r>
      <w:r w:rsidR="00403AC0">
        <w:rPr>
          <w:rStyle w:val="11"/>
          <w:rFonts w:ascii="Times New Roman" w:hAnsi="Times New Roman"/>
          <w:sz w:val="28"/>
          <w:szCs w:val="28"/>
        </w:rPr>
        <w:t>tashkil</w:t>
      </w:r>
      <w:r w:rsidRPr="00855193">
        <w:rPr>
          <w:rStyle w:val="11"/>
          <w:rFonts w:ascii="Times New Roman" w:hAnsi="Times New Roman"/>
          <w:sz w:val="28"/>
          <w:szCs w:val="28"/>
        </w:rPr>
        <w:t xml:space="preserve"> </w:t>
      </w:r>
      <w:r w:rsidR="00403AC0">
        <w:rPr>
          <w:rStyle w:val="11"/>
          <w:rFonts w:ascii="Times New Roman" w:hAnsi="Times New Roman"/>
          <w:sz w:val="28"/>
          <w:szCs w:val="28"/>
        </w:rPr>
        <w:t>etish</w:t>
      </w:r>
      <w:r w:rsidRPr="00855193">
        <w:rPr>
          <w:rStyle w:val="11"/>
          <w:rFonts w:ascii="Times New Roman" w:hAnsi="Times New Roman"/>
          <w:sz w:val="28"/>
          <w:szCs w:val="28"/>
        </w:rPr>
        <w:t xml:space="preserve">  </w:t>
      </w:r>
      <w:r w:rsidR="00403AC0">
        <w:rPr>
          <w:rStyle w:val="11"/>
          <w:rFonts w:ascii="Times New Roman" w:hAnsi="Times New Roman"/>
          <w:sz w:val="28"/>
          <w:szCs w:val="28"/>
        </w:rPr>
        <w:t>bo‘yicha</w:t>
      </w:r>
      <w:r w:rsidRPr="00855193">
        <w:rPr>
          <w:rStyle w:val="11"/>
          <w:rFonts w:ascii="Times New Roman" w:hAnsi="Times New Roman"/>
          <w:sz w:val="28"/>
          <w:szCs w:val="28"/>
        </w:rPr>
        <w:t xml:space="preserve"> </w:t>
      </w:r>
      <w:r w:rsidR="00403AC0">
        <w:rPr>
          <w:rStyle w:val="11"/>
          <w:rFonts w:ascii="Times New Roman" w:hAnsi="Times New Roman"/>
          <w:sz w:val="28"/>
          <w:szCs w:val="28"/>
        </w:rPr>
        <w:t>me’yoriy</w:t>
      </w:r>
      <w:r w:rsidRPr="00855193">
        <w:rPr>
          <w:rStyle w:val="11"/>
          <w:rFonts w:ascii="Times New Roman" w:hAnsi="Times New Roman"/>
          <w:sz w:val="28"/>
          <w:szCs w:val="28"/>
        </w:rPr>
        <w:t xml:space="preserve"> </w:t>
      </w:r>
      <w:r w:rsidR="00403AC0">
        <w:rPr>
          <w:rFonts w:ascii="Times New Roman" w:hAnsi="Times New Roman"/>
          <w:sz w:val="28"/>
        </w:rPr>
        <w:t>h</w:t>
      </w:r>
      <w:r w:rsidR="00403AC0">
        <w:rPr>
          <w:rStyle w:val="11"/>
          <w:rFonts w:ascii="Times New Roman" w:hAnsi="Times New Roman"/>
          <w:sz w:val="28"/>
          <w:szCs w:val="28"/>
        </w:rPr>
        <w:t>ujjatlarini</w:t>
      </w:r>
      <w:r w:rsidRPr="00855193">
        <w:rPr>
          <w:rStyle w:val="11"/>
          <w:rFonts w:ascii="Times New Roman" w:hAnsi="Times New Roman"/>
          <w:sz w:val="28"/>
          <w:szCs w:val="28"/>
        </w:rPr>
        <w:t xml:space="preserve"> </w:t>
      </w:r>
      <w:r w:rsidR="00403AC0">
        <w:rPr>
          <w:rStyle w:val="11"/>
          <w:rFonts w:ascii="Times New Roman" w:hAnsi="Times New Roman"/>
          <w:sz w:val="28"/>
          <w:szCs w:val="28"/>
        </w:rPr>
        <w:t>yanada</w:t>
      </w:r>
      <w:r w:rsidRPr="00855193">
        <w:rPr>
          <w:rStyle w:val="11"/>
          <w:rFonts w:ascii="Times New Roman" w:hAnsi="Times New Roman"/>
          <w:sz w:val="28"/>
          <w:szCs w:val="28"/>
        </w:rPr>
        <w:t xml:space="preserve"> </w:t>
      </w:r>
      <w:r w:rsidR="00403AC0">
        <w:rPr>
          <w:rStyle w:val="11"/>
          <w:rFonts w:ascii="Times New Roman" w:hAnsi="Times New Roman"/>
          <w:sz w:val="28"/>
          <w:szCs w:val="28"/>
        </w:rPr>
        <w:t>takomillashtirish</w:t>
      </w:r>
      <w:r w:rsidRPr="00855193">
        <w:rPr>
          <w:rStyle w:val="11"/>
          <w:rFonts w:ascii="Times New Roman" w:hAnsi="Times New Roman"/>
          <w:sz w:val="28"/>
          <w:szCs w:val="28"/>
        </w:rPr>
        <w:t xml:space="preserve"> </w:t>
      </w:r>
      <w:r w:rsidR="00403AC0">
        <w:rPr>
          <w:rStyle w:val="11"/>
          <w:rFonts w:ascii="Times New Roman" w:hAnsi="Times New Roman"/>
          <w:sz w:val="28"/>
          <w:szCs w:val="28"/>
        </w:rPr>
        <w:t>to‘g‘risidagi</w:t>
      </w:r>
      <w:r w:rsidRPr="00855193">
        <w:rPr>
          <w:rStyle w:val="11"/>
          <w:rFonts w:ascii="Times New Roman" w:hAnsi="Times New Roman"/>
          <w:sz w:val="28"/>
          <w:szCs w:val="28"/>
        </w:rPr>
        <w:t xml:space="preserve">” </w:t>
      </w:r>
      <w:r w:rsidR="00403AC0">
        <w:rPr>
          <w:rStyle w:val="11"/>
          <w:rFonts w:ascii="Times New Roman" w:hAnsi="Times New Roman"/>
          <w:sz w:val="28"/>
          <w:szCs w:val="28"/>
        </w:rPr>
        <w:t>buyrug‘i</w:t>
      </w:r>
      <w:r w:rsidRPr="00855193">
        <w:rPr>
          <w:rStyle w:val="11"/>
          <w:rFonts w:ascii="Times New Roman" w:hAnsi="Times New Roman"/>
          <w:sz w:val="28"/>
          <w:szCs w:val="28"/>
        </w:rPr>
        <w:t>.</w:t>
      </w:r>
    </w:p>
    <w:p w14:paraId="3C320567" w14:textId="5B3A5CA7" w:rsidR="003B0F86" w:rsidRPr="00855193" w:rsidRDefault="001E4928" w:rsidP="00FB2F30">
      <w:pPr>
        <w:pStyle w:val="af6"/>
        <w:spacing w:after="0" w:line="240" w:lineRule="auto"/>
        <w:ind w:left="0"/>
        <w:jc w:val="both"/>
        <w:rPr>
          <w:rFonts w:ascii="Times New Roman" w:hAnsi="Times New Roman" w:cs="Times New Roman"/>
          <w:b/>
          <w:sz w:val="28"/>
          <w:szCs w:val="28"/>
          <w:lang w:val="uz-Cyrl-UZ"/>
        </w:rPr>
      </w:pPr>
      <w:r w:rsidRPr="001E4928">
        <w:rPr>
          <w:rStyle w:val="11"/>
          <w:rFonts w:ascii="Times New Roman" w:hAnsi="Times New Roman"/>
          <w:sz w:val="28"/>
          <w:szCs w:val="28"/>
          <w:lang w:val="uz-Cyrl-UZ"/>
        </w:rPr>
        <w:t>6</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O‘zbekiston</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Prezidentining</w:t>
      </w:r>
      <w:r w:rsidR="003B0F86" w:rsidRPr="00855193">
        <w:rPr>
          <w:rStyle w:val="11"/>
          <w:rFonts w:ascii="Times New Roman" w:hAnsi="Times New Roman"/>
          <w:sz w:val="28"/>
          <w:szCs w:val="28"/>
          <w:lang w:val="uz-Cyrl-UZ"/>
        </w:rPr>
        <w:t xml:space="preserve"> 2020 </w:t>
      </w:r>
      <w:r w:rsidR="00403AC0">
        <w:rPr>
          <w:rStyle w:val="11"/>
          <w:rFonts w:ascii="Times New Roman" w:hAnsi="Times New Roman"/>
          <w:sz w:val="28"/>
          <w:szCs w:val="28"/>
          <w:lang w:val="uz-Cyrl-UZ"/>
        </w:rPr>
        <w:t>yil</w:t>
      </w:r>
      <w:r w:rsidR="003B0F86" w:rsidRPr="00855193">
        <w:rPr>
          <w:rStyle w:val="11"/>
          <w:rFonts w:ascii="Times New Roman" w:hAnsi="Times New Roman"/>
          <w:sz w:val="28"/>
          <w:szCs w:val="28"/>
          <w:lang w:val="uz-Cyrl-UZ"/>
        </w:rPr>
        <w:t xml:space="preserve"> 27 </w:t>
      </w:r>
      <w:r w:rsidR="00403AC0">
        <w:rPr>
          <w:rStyle w:val="11"/>
          <w:rFonts w:ascii="Times New Roman" w:hAnsi="Times New Roman"/>
          <w:sz w:val="28"/>
          <w:szCs w:val="28"/>
          <w:lang w:val="uz-Cyrl-UZ"/>
        </w:rPr>
        <w:t>iyuldagi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O‘zbekiston</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Respublikasi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Sanitariya</w:t>
      </w:r>
      <w:r w:rsidR="003B0F86"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epidemiologik</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osoyishtalik</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va</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jamoat</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salomatligi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xizmati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faoliyatini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tashkil</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qilish</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chora</w:t>
      </w:r>
      <w:r w:rsidR="003B0F86"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tadbirlari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to‘g‘risida</w:t>
      </w:r>
      <w:r w:rsidR="003B0F86" w:rsidRPr="00855193">
        <w:rPr>
          <w:rStyle w:val="11"/>
          <w:rFonts w:ascii="Times New Roman" w:hAnsi="Times New Roman"/>
          <w:sz w:val="28"/>
          <w:szCs w:val="28"/>
          <w:lang w:val="uz-Cyrl-UZ"/>
        </w:rPr>
        <w:t>”</w:t>
      </w:r>
      <w:r w:rsidR="00403AC0">
        <w:rPr>
          <w:rStyle w:val="11"/>
          <w:rFonts w:ascii="Times New Roman" w:hAnsi="Times New Roman"/>
          <w:sz w:val="28"/>
          <w:szCs w:val="28"/>
          <w:lang w:val="uz-Cyrl-UZ"/>
        </w:rPr>
        <w:t>gi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PQ</w:t>
      </w:r>
      <w:r w:rsidR="003B0F86" w:rsidRPr="00855193">
        <w:rPr>
          <w:rStyle w:val="11"/>
          <w:rFonts w:ascii="Times New Roman" w:hAnsi="Times New Roman"/>
          <w:sz w:val="28"/>
          <w:szCs w:val="28"/>
          <w:lang w:val="uz-Cyrl-UZ"/>
        </w:rPr>
        <w:t xml:space="preserve"> 4790-</w:t>
      </w:r>
      <w:r w:rsidR="00403AC0">
        <w:rPr>
          <w:rStyle w:val="11"/>
          <w:rFonts w:ascii="Times New Roman" w:hAnsi="Times New Roman"/>
          <w:sz w:val="28"/>
          <w:szCs w:val="28"/>
          <w:lang w:val="uz-Cyrl-UZ"/>
        </w:rPr>
        <w:t>sonli</w:t>
      </w:r>
      <w:r w:rsidR="003B0F86" w:rsidRPr="00855193">
        <w:rPr>
          <w:rStyle w:val="11"/>
          <w:rFonts w:ascii="Times New Roman" w:hAnsi="Times New Roman"/>
          <w:sz w:val="28"/>
          <w:szCs w:val="28"/>
          <w:lang w:val="uz-Cyrl-UZ"/>
        </w:rPr>
        <w:t xml:space="preserve"> </w:t>
      </w:r>
      <w:r w:rsidR="00403AC0">
        <w:rPr>
          <w:rStyle w:val="11"/>
          <w:rFonts w:ascii="Times New Roman" w:hAnsi="Times New Roman"/>
          <w:sz w:val="28"/>
          <w:szCs w:val="28"/>
          <w:lang w:val="uz-Cyrl-UZ"/>
        </w:rPr>
        <w:t>qarorlari</w:t>
      </w:r>
    </w:p>
    <w:p w14:paraId="6606166F" w14:textId="74A9C8D3" w:rsidR="003B0F86" w:rsidRPr="00855193" w:rsidRDefault="001E4928" w:rsidP="00FB2F30">
      <w:pPr>
        <w:pStyle w:val="af6"/>
        <w:spacing w:after="0" w:line="240" w:lineRule="auto"/>
        <w:ind w:left="0"/>
        <w:jc w:val="both"/>
        <w:rPr>
          <w:rFonts w:ascii="Times New Roman" w:hAnsi="Times New Roman" w:cs="Times New Roman"/>
          <w:b/>
          <w:sz w:val="28"/>
          <w:szCs w:val="28"/>
          <w:lang w:val="uz-Cyrl-UZ"/>
        </w:rPr>
      </w:pPr>
      <w:r>
        <w:rPr>
          <w:rFonts w:ascii="Times New Roman" w:hAnsi="Times New Roman"/>
          <w:sz w:val="28"/>
          <w:szCs w:val="28"/>
          <w:lang w:val="en-US"/>
        </w:rPr>
        <w:t>7</w:t>
      </w:r>
      <w:r w:rsidR="003B0F86" w:rsidRPr="00855193">
        <w:rPr>
          <w:rFonts w:ascii="Times New Roman" w:hAnsi="Times New Roman"/>
          <w:sz w:val="28"/>
          <w:szCs w:val="28"/>
          <w:lang w:val="uz-Cyrl-UZ"/>
        </w:rPr>
        <w:t>.</w:t>
      </w:r>
      <w:r w:rsidR="00403AC0">
        <w:rPr>
          <w:rFonts w:ascii="Times New Roman" w:hAnsi="Times New Roman" w:cs="Times New Roman"/>
          <w:sz w:val="28"/>
          <w:szCs w:val="28"/>
          <w:lang w:val="uz-Cyrl-UZ"/>
        </w:rPr>
        <w:t>O‘zbekiston</w:t>
      </w:r>
      <w:r w:rsidR="003B0F86"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Respublikasi</w:t>
      </w:r>
      <w:r w:rsidR="003B0F86"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Sog‘liqni</w:t>
      </w:r>
      <w:r w:rsidR="003B0F86"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saqlash</w:t>
      </w:r>
      <w:r w:rsidR="003B0F86"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vazirligining</w:t>
      </w:r>
      <w:r w:rsidR="003B0F86"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me’yoriy</w:t>
      </w:r>
      <w:r w:rsidR="003B0F86"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hujjatlari</w:t>
      </w:r>
      <w:r w:rsidR="003B0F86" w:rsidRPr="00855193">
        <w:rPr>
          <w:rFonts w:ascii="Times New Roman" w:hAnsi="Times New Roman" w:cs="Times New Roman"/>
          <w:b/>
          <w:sz w:val="28"/>
          <w:szCs w:val="28"/>
          <w:lang w:val="uz-Cyrl-UZ"/>
        </w:rPr>
        <w:t>.</w:t>
      </w:r>
    </w:p>
    <w:p w14:paraId="12978E3F" w14:textId="4AE68035" w:rsidR="00021507" w:rsidRPr="00855193" w:rsidRDefault="00021507" w:rsidP="00FB2F30">
      <w:pPr>
        <w:spacing w:after="0" w:line="240" w:lineRule="auto"/>
        <w:contextualSpacing/>
        <w:jc w:val="both"/>
        <w:rPr>
          <w:rFonts w:ascii="Times New Roman" w:hAnsi="Times New Roman"/>
          <w:b/>
          <w:sz w:val="28"/>
          <w:szCs w:val="28"/>
          <w:lang w:val="uz-Cyrl-UZ"/>
        </w:rPr>
      </w:pPr>
      <w:r w:rsidRPr="00855193">
        <w:rPr>
          <w:rFonts w:ascii="Times New Roman" w:hAnsi="Times New Roman"/>
          <w:b/>
          <w:sz w:val="28"/>
          <w:szCs w:val="28"/>
          <w:lang w:val="uz-Cyrl-UZ"/>
        </w:rPr>
        <w:t xml:space="preserve">4.3.2. </w:t>
      </w:r>
      <w:r w:rsidR="00403AC0">
        <w:rPr>
          <w:rFonts w:ascii="Times New Roman" w:hAnsi="Times New Roman"/>
          <w:b/>
          <w:sz w:val="28"/>
          <w:szCs w:val="28"/>
          <w:lang w:val="uz-Cyrl-UZ"/>
        </w:rPr>
        <w:t>Asosiy</w:t>
      </w:r>
      <w:r w:rsidRPr="00855193">
        <w:rPr>
          <w:rFonts w:ascii="Times New Roman" w:hAnsi="Times New Roman"/>
          <w:b/>
          <w:sz w:val="28"/>
          <w:szCs w:val="28"/>
          <w:lang w:val="uz-Cyrl-UZ"/>
        </w:rPr>
        <w:t xml:space="preserve"> </w:t>
      </w:r>
      <w:r w:rsidR="00403AC0">
        <w:rPr>
          <w:rFonts w:ascii="Times New Roman" w:hAnsi="Times New Roman"/>
          <w:b/>
          <w:sz w:val="28"/>
          <w:szCs w:val="28"/>
          <w:lang w:val="uz-Cyrl-UZ"/>
        </w:rPr>
        <w:t>adabiyotlar</w:t>
      </w:r>
      <w:r w:rsidRPr="00855193">
        <w:rPr>
          <w:rFonts w:ascii="Times New Roman" w:hAnsi="Times New Roman"/>
          <w:b/>
          <w:sz w:val="28"/>
          <w:szCs w:val="28"/>
          <w:lang w:val="uz-Cyrl-UZ"/>
        </w:rPr>
        <w:t>:</w:t>
      </w:r>
    </w:p>
    <w:p w14:paraId="5B38CC45" w14:textId="4ADA9190" w:rsidR="0006383B" w:rsidRPr="00932DD7" w:rsidRDefault="0006383B" w:rsidP="001E4928">
      <w:pPr>
        <w:pStyle w:val="af6"/>
        <w:numPr>
          <w:ilvl w:val="0"/>
          <w:numId w:val="1"/>
        </w:numPr>
        <w:spacing w:line="240" w:lineRule="auto"/>
        <w:rPr>
          <w:rFonts w:ascii="Times New Roman" w:hAnsi="Times New Roman" w:cs="Times New Roman"/>
          <w:sz w:val="28"/>
          <w:szCs w:val="28"/>
          <w:lang w:val="en-US"/>
        </w:rPr>
      </w:pPr>
      <w:r w:rsidRPr="00855193">
        <w:rPr>
          <w:rFonts w:ascii="Times New Roman" w:hAnsi="Times New Roman" w:cs="Times New Roman"/>
          <w:sz w:val="28"/>
          <w:szCs w:val="28"/>
          <w:lang w:val="en-US"/>
        </w:rPr>
        <w:t>Aripov</w:t>
      </w:r>
      <w:r w:rsidR="00403AC0" w:rsidRPr="00403AC0">
        <w:rPr>
          <w:rFonts w:ascii="Times New Roman" w:hAnsi="Times New Roman" w:cs="Times New Roman"/>
          <w:sz w:val="28"/>
          <w:szCs w:val="28"/>
          <w:lang w:val="en-US"/>
        </w:rPr>
        <w:t>M</w:t>
      </w:r>
      <w:r w:rsidRPr="00855193">
        <w:rPr>
          <w:rFonts w:ascii="Times New Roman" w:hAnsi="Times New Roman" w:cs="Times New Roman"/>
          <w:sz w:val="28"/>
          <w:szCs w:val="28"/>
          <w:lang w:val="en-US"/>
        </w:rPr>
        <w:t>., Begalov</w:t>
      </w:r>
      <w:r w:rsidR="00403AC0" w:rsidRPr="00403AC0">
        <w:rPr>
          <w:rFonts w:ascii="Times New Roman" w:hAnsi="Times New Roman" w:cs="Times New Roman"/>
          <w:sz w:val="28"/>
          <w:szCs w:val="28"/>
          <w:lang w:val="en-US"/>
        </w:rPr>
        <w:t>V</w:t>
      </w:r>
      <w:r w:rsidRPr="00855193">
        <w:rPr>
          <w:rFonts w:ascii="Times New Roman" w:hAnsi="Times New Roman" w:cs="Times New Roman"/>
          <w:sz w:val="28"/>
          <w:szCs w:val="28"/>
          <w:lang w:val="en-US"/>
        </w:rPr>
        <w:t>., BegimqulovU., Mamarajabov</w:t>
      </w:r>
      <w:r w:rsidR="00403AC0" w:rsidRPr="00403AC0">
        <w:rPr>
          <w:rFonts w:ascii="Times New Roman" w:hAnsi="Times New Roman" w:cs="Times New Roman"/>
          <w:sz w:val="28"/>
          <w:szCs w:val="28"/>
          <w:lang w:val="en-US"/>
        </w:rPr>
        <w:t>M</w:t>
      </w:r>
      <w:r w:rsidRPr="00855193">
        <w:rPr>
          <w:rFonts w:ascii="Times New Roman" w:hAnsi="Times New Roman" w:cs="Times New Roman"/>
          <w:sz w:val="28"/>
          <w:szCs w:val="28"/>
          <w:lang w:val="en-US"/>
        </w:rPr>
        <w:t xml:space="preserve">. Axborottexnologiyalari. </w:t>
      </w:r>
      <w:r w:rsidRPr="00932DD7">
        <w:rPr>
          <w:rFonts w:ascii="Times New Roman" w:hAnsi="Times New Roman" w:cs="Times New Roman"/>
          <w:sz w:val="28"/>
          <w:szCs w:val="28"/>
          <w:lang w:val="en-US"/>
        </w:rPr>
        <w:t xml:space="preserve">Toshkent. Noshir,2009 y. </w:t>
      </w:r>
    </w:p>
    <w:p w14:paraId="2D01548D" w14:textId="70073659" w:rsidR="0006383B" w:rsidRPr="00403AC0" w:rsidRDefault="0006383B" w:rsidP="001E4928">
      <w:pPr>
        <w:pStyle w:val="af6"/>
        <w:numPr>
          <w:ilvl w:val="0"/>
          <w:numId w:val="1"/>
        </w:numPr>
        <w:spacing w:line="240" w:lineRule="auto"/>
        <w:rPr>
          <w:rFonts w:ascii="Times New Roman" w:hAnsi="Times New Roman" w:cs="Times New Roman"/>
          <w:sz w:val="28"/>
          <w:szCs w:val="28"/>
          <w:lang w:val="en-US"/>
        </w:rPr>
      </w:pPr>
      <w:r w:rsidRPr="002D3982">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Zakirova</w:t>
      </w:r>
      <w:r w:rsidRPr="00403AC0">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F</w:t>
      </w:r>
      <w:r w:rsidRPr="00403AC0">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Informatika</w:t>
      </w:r>
      <w:r w:rsidRPr="00403AC0">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i</w:t>
      </w:r>
      <w:r w:rsidRPr="00403AC0">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informatsionn</w:t>
      </w:r>
      <w:r w:rsidRPr="00855193">
        <w:rPr>
          <w:rFonts w:ascii="Times New Roman" w:hAnsi="Times New Roman" w:cs="Times New Roman"/>
          <w:sz w:val="28"/>
          <w:szCs w:val="28"/>
        </w:rPr>
        <w:t>ы</w:t>
      </w:r>
      <w:r w:rsidR="00403AC0" w:rsidRPr="00403AC0">
        <w:rPr>
          <w:rFonts w:ascii="Times New Roman" w:hAnsi="Times New Roman" w:cs="Times New Roman"/>
          <w:sz w:val="28"/>
          <w:szCs w:val="28"/>
          <w:lang w:val="en-US"/>
        </w:rPr>
        <w:t>e</w:t>
      </w:r>
      <w:r w:rsidRPr="00403AC0">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texnologii</w:t>
      </w:r>
      <w:r w:rsidRPr="00403AC0">
        <w:rPr>
          <w:rFonts w:ascii="Times New Roman" w:hAnsi="Times New Roman" w:cs="Times New Roman"/>
          <w:sz w:val="28"/>
          <w:szCs w:val="28"/>
          <w:lang w:val="en-US"/>
        </w:rPr>
        <w:t xml:space="preserve"> </w:t>
      </w:r>
      <w:r w:rsidR="00403AC0" w:rsidRPr="00403AC0">
        <w:rPr>
          <w:rFonts w:ascii="Times New Roman" w:hAnsi="Times New Roman" w:cs="Times New Roman"/>
          <w:sz w:val="28"/>
          <w:szCs w:val="28"/>
          <w:lang w:val="en-US"/>
        </w:rPr>
        <w:t>T</w:t>
      </w:r>
      <w:r w:rsidRPr="00403AC0">
        <w:rPr>
          <w:rFonts w:ascii="Times New Roman" w:hAnsi="Times New Roman" w:cs="Times New Roman"/>
          <w:sz w:val="28"/>
          <w:szCs w:val="28"/>
          <w:lang w:val="en-US"/>
        </w:rPr>
        <w:t>.</w:t>
      </w:r>
      <w:r w:rsidR="00403AC0" w:rsidRPr="00403AC0">
        <w:rPr>
          <w:rFonts w:ascii="Times New Roman" w:hAnsi="Times New Roman" w:cs="Times New Roman"/>
          <w:sz w:val="28"/>
          <w:szCs w:val="28"/>
          <w:lang w:val="en-US"/>
        </w:rPr>
        <w:t>Aloqachi</w:t>
      </w:r>
      <w:r w:rsidRPr="00403AC0">
        <w:rPr>
          <w:rFonts w:ascii="Times New Roman" w:hAnsi="Times New Roman" w:cs="Times New Roman"/>
          <w:sz w:val="28"/>
          <w:szCs w:val="28"/>
          <w:lang w:val="en-US"/>
        </w:rPr>
        <w:t>, 2007</w:t>
      </w:r>
      <w:r w:rsidR="00403AC0">
        <w:rPr>
          <w:rFonts w:ascii="Times New Roman" w:hAnsi="Times New Roman" w:cs="Times New Roman"/>
          <w:sz w:val="28"/>
          <w:szCs w:val="28"/>
          <w:lang w:val="uz-Cyrl-UZ"/>
        </w:rPr>
        <w:t>g</w:t>
      </w:r>
      <w:r w:rsidRPr="00403AC0">
        <w:rPr>
          <w:rFonts w:ascii="Times New Roman" w:hAnsi="Times New Roman" w:cs="Times New Roman"/>
          <w:sz w:val="28"/>
          <w:szCs w:val="28"/>
          <w:lang w:val="en-US"/>
        </w:rPr>
        <w:t xml:space="preserve"> </w:t>
      </w:r>
    </w:p>
    <w:p w14:paraId="271564C4" w14:textId="66195732" w:rsidR="0006383B" w:rsidRPr="00855193" w:rsidRDefault="00403AC0" w:rsidP="001E4928">
      <w:pPr>
        <w:pStyle w:val="af6"/>
        <w:numPr>
          <w:ilvl w:val="0"/>
          <w:numId w:val="1"/>
        </w:numPr>
        <w:spacing w:after="0" w:line="240" w:lineRule="auto"/>
        <w:jc w:val="both"/>
        <w:rPr>
          <w:rFonts w:ascii="Times New Roman" w:hAnsi="Times New Roman"/>
          <w:sz w:val="28"/>
          <w:szCs w:val="28"/>
          <w:lang w:val="uz-Cyrl-UZ"/>
        </w:rPr>
      </w:pPr>
      <w:r w:rsidRPr="00403AC0">
        <w:rPr>
          <w:rFonts w:ascii="Times New Roman" w:hAnsi="Times New Roman"/>
          <w:sz w:val="28"/>
          <w:szCs w:val="28"/>
          <w:lang w:val="en-US"/>
        </w:rPr>
        <w:t>Irgashev</w:t>
      </w:r>
      <w:r w:rsidR="0006383B" w:rsidRPr="00403AC0">
        <w:rPr>
          <w:rFonts w:ascii="Times New Roman" w:hAnsi="Times New Roman"/>
          <w:sz w:val="28"/>
          <w:szCs w:val="28"/>
          <w:lang w:val="en-US"/>
        </w:rPr>
        <w:t xml:space="preserve"> </w:t>
      </w:r>
      <w:r w:rsidRPr="00403AC0">
        <w:rPr>
          <w:rFonts w:ascii="Times New Roman" w:hAnsi="Times New Roman"/>
          <w:sz w:val="28"/>
          <w:szCs w:val="28"/>
          <w:lang w:val="en-US"/>
        </w:rPr>
        <w:t>Sh</w:t>
      </w:r>
      <w:r w:rsidR="0006383B" w:rsidRPr="00403AC0">
        <w:rPr>
          <w:rFonts w:ascii="Times New Roman" w:hAnsi="Times New Roman"/>
          <w:sz w:val="28"/>
          <w:szCs w:val="28"/>
          <w:lang w:val="en-US"/>
        </w:rPr>
        <w:t>.</w:t>
      </w:r>
      <w:r w:rsidRPr="00403AC0">
        <w:rPr>
          <w:rFonts w:ascii="Times New Roman" w:hAnsi="Times New Roman"/>
          <w:sz w:val="28"/>
          <w:szCs w:val="28"/>
          <w:lang w:val="en-US"/>
        </w:rPr>
        <w:t>B</w:t>
      </w:r>
      <w:r w:rsidR="0006383B" w:rsidRPr="00403AC0">
        <w:rPr>
          <w:rFonts w:ascii="Times New Roman" w:hAnsi="Times New Roman"/>
          <w:sz w:val="28"/>
          <w:szCs w:val="28"/>
          <w:lang w:val="en-US"/>
        </w:rPr>
        <w:t xml:space="preserve">. </w:t>
      </w:r>
      <w:r w:rsidRPr="00403AC0">
        <w:rPr>
          <w:rFonts w:ascii="Times New Roman" w:hAnsi="Times New Roman"/>
          <w:sz w:val="28"/>
          <w:szCs w:val="28"/>
          <w:lang w:val="en-US"/>
        </w:rPr>
        <w:t>Valeologicheskie</w:t>
      </w:r>
      <w:r w:rsidR="0006383B" w:rsidRPr="00403AC0">
        <w:rPr>
          <w:rFonts w:ascii="Times New Roman" w:hAnsi="Times New Roman"/>
          <w:sz w:val="28"/>
          <w:szCs w:val="28"/>
          <w:lang w:val="en-US"/>
        </w:rPr>
        <w:t xml:space="preserve"> </w:t>
      </w:r>
      <w:r w:rsidRPr="00403AC0">
        <w:rPr>
          <w:rFonts w:ascii="Times New Roman" w:hAnsi="Times New Roman"/>
          <w:sz w:val="28"/>
          <w:szCs w:val="28"/>
          <w:lang w:val="en-US"/>
        </w:rPr>
        <w:t>prinsip</w:t>
      </w:r>
      <w:r w:rsidR="0006383B" w:rsidRPr="00855193">
        <w:rPr>
          <w:rFonts w:ascii="Times New Roman" w:hAnsi="Times New Roman"/>
          <w:sz w:val="28"/>
          <w:szCs w:val="28"/>
        </w:rPr>
        <w:t>ы</w:t>
      </w:r>
      <w:r w:rsidR="0006383B" w:rsidRPr="00403AC0">
        <w:rPr>
          <w:rFonts w:ascii="Times New Roman" w:hAnsi="Times New Roman"/>
          <w:sz w:val="28"/>
          <w:szCs w:val="28"/>
          <w:lang w:val="en-US"/>
        </w:rPr>
        <w:t xml:space="preserve"> </w:t>
      </w:r>
      <w:r w:rsidRPr="00403AC0">
        <w:rPr>
          <w:rFonts w:ascii="Times New Roman" w:hAnsi="Times New Roman"/>
          <w:sz w:val="28"/>
          <w:szCs w:val="28"/>
          <w:lang w:val="en-US"/>
        </w:rPr>
        <w:t>ratsionalnogo</w:t>
      </w:r>
      <w:r w:rsidR="0006383B" w:rsidRPr="00403AC0">
        <w:rPr>
          <w:rFonts w:ascii="Times New Roman" w:hAnsi="Times New Roman"/>
          <w:sz w:val="28"/>
          <w:szCs w:val="28"/>
          <w:lang w:val="en-US"/>
        </w:rPr>
        <w:t xml:space="preserve"> </w:t>
      </w:r>
      <w:r w:rsidRPr="00403AC0">
        <w:rPr>
          <w:rFonts w:ascii="Times New Roman" w:hAnsi="Times New Roman"/>
          <w:sz w:val="28"/>
          <w:szCs w:val="28"/>
          <w:lang w:val="en-US"/>
        </w:rPr>
        <w:t>pitaniya</w:t>
      </w:r>
      <w:r w:rsidR="0006383B" w:rsidRPr="00403AC0">
        <w:rPr>
          <w:rFonts w:ascii="Times New Roman" w:hAnsi="Times New Roman"/>
          <w:sz w:val="28"/>
          <w:szCs w:val="28"/>
          <w:lang w:val="en-US"/>
        </w:rPr>
        <w:t xml:space="preserve">. </w:t>
      </w:r>
      <w:r>
        <w:rPr>
          <w:rFonts w:ascii="Times New Roman" w:hAnsi="Times New Roman"/>
          <w:sz w:val="28"/>
          <w:szCs w:val="28"/>
        </w:rPr>
        <w:t>Tashkent</w:t>
      </w:r>
    </w:p>
    <w:p w14:paraId="7AC767E0" w14:textId="15D90131" w:rsidR="0006383B" w:rsidRPr="00855193" w:rsidRDefault="0006383B" w:rsidP="001E4928">
      <w:pPr>
        <w:pStyle w:val="af6"/>
        <w:numPr>
          <w:ilvl w:val="0"/>
          <w:numId w:val="1"/>
        </w:numPr>
        <w:spacing w:after="0" w:line="240" w:lineRule="auto"/>
        <w:jc w:val="both"/>
        <w:rPr>
          <w:rFonts w:ascii="Times New Roman" w:hAnsi="Times New Roman"/>
          <w:sz w:val="28"/>
          <w:szCs w:val="28"/>
          <w:lang w:val="uz-Cyrl-UZ"/>
        </w:rPr>
      </w:pPr>
      <w:r w:rsidRPr="00E63378">
        <w:rPr>
          <w:rFonts w:ascii="Times New Roman" w:hAnsi="Times New Roman"/>
          <w:sz w:val="28"/>
          <w:szCs w:val="28"/>
          <w:lang w:val="en-US"/>
        </w:rPr>
        <w:t xml:space="preserve"> </w:t>
      </w:r>
      <w:r w:rsidR="00403AC0" w:rsidRPr="00403AC0">
        <w:rPr>
          <w:rFonts w:ascii="Times New Roman" w:hAnsi="Times New Roman"/>
          <w:sz w:val="28"/>
          <w:szCs w:val="28"/>
          <w:lang w:val="en-US"/>
        </w:rPr>
        <w:t>Irgashev</w:t>
      </w:r>
      <w:r w:rsidRPr="00403AC0">
        <w:rPr>
          <w:rFonts w:ascii="Times New Roman" w:hAnsi="Times New Roman"/>
          <w:sz w:val="28"/>
          <w:szCs w:val="28"/>
          <w:lang w:val="en-US"/>
        </w:rPr>
        <w:t xml:space="preserve"> </w:t>
      </w:r>
      <w:r w:rsidR="00403AC0" w:rsidRPr="00403AC0">
        <w:rPr>
          <w:rFonts w:ascii="Times New Roman" w:hAnsi="Times New Roman"/>
          <w:sz w:val="28"/>
          <w:szCs w:val="28"/>
          <w:lang w:val="en-US"/>
        </w:rPr>
        <w:t>Sh</w:t>
      </w:r>
      <w:r w:rsidRPr="00403AC0">
        <w:rPr>
          <w:rFonts w:ascii="Times New Roman" w:hAnsi="Times New Roman"/>
          <w:sz w:val="28"/>
          <w:szCs w:val="28"/>
          <w:lang w:val="en-US"/>
        </w:rPr>
        <w:t>.</w:t>
      </w:r>
      <w:r w:rsidR="00403AC0" w:rsidRPr="00403AC0">
        <w:rPr>
          <w:rFonts w:ascii="Times New Roman" w:hAnsi="Times New Roman"/>
          <w:sz w:val="28"/>
          <w:szCs w:val="28"/>
          <w:lang w:val="en-US"/>
        </w:rPr>
        <w:t>B</w:t>
      </w:r>
      <w:r w:rsidRPr="00403AC0">
        <w:rPr>
          <w:rFonts w:ascii="Times New Roman" w:hAnsi="Times New Roman"/>
          <w:sz w:val="28"/>
          <w:szCs w:val="28"/>
          <w:lang w:val="en-US"/>
        </w:rPr>
        <w:t xml:space="preserve">., </w:t>
      </w:r>
      <w:r w:rsidRPr="00855193">
        <w:rPr>
          <w:rFonts w:ascii="Times New Roman" w:hAnsi="Times New Roman"/>
          <w:sz w:val="28"/>
          <w:szCs w:val="28"/>
          <w:lang w:val="uz-Cyrl-UZ"/>
        </w:rPr>
        <w:t>“</w:t>
      </w:r>
      <w:r w:rsidR="00403AC0">
        <w:rPr>
          <w:rFonts w:ascii="Times New Roman" w:hAnsi="Times New Roman"/>
          <w:sz w:val="28"/>
          <w:szCs w:val="28"/>
          <w:lang w:val="uz-Cyrl-UZ"/>
        </w:rPr>
        <w:t>Meditsinskaya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Valeologiya</w:t>
      </w:r>
      <w:r w:rsidRPr="00855193">
        <w:rPr>
          <w:rFonts w:ascii="Times New Roman" w:hAnsi="Times New Roman"/>
          <w:sz w:val="28"/>
          <w:szCs w:val="28"/>
          <w:lang w:val="uz-Cyrl-UZ"/>
        </w:rPr>
        <w:t xml:space="preserve">”.  </w:t>
      </w:r>
      <w:r w:rsidR="00403AC0">
        <w:rPr>
          <w:rFonts w:ascii="Times New Roman" w:hAnsi="Times New Roman"/>
          <w:sz w:val="28"/>
          <w:szCs w:val="28"/>
          <w:lang w:val="uz-Cyrl-UZ"/>
        </w:rPr>
        <w:t>Toshkent</w:t>
      </w:r>
      <w:r w:rsidRPr="00855193">
        <w:rPr>
          <w:rFonts w:ascii="Times New Roman" w:hAnsi="Times New Roman"/>
          <w:sz w:val="28"/>
          <w:szCs w:val="28"/>
          <w:lang w:val="uz-Cyrl-UZ"/>
        </w:rPr>
        <w:t xml:space="preserve">- 2012 </w:t>
      </w:r>
    </w:p>
    <w:p w14:paraId="4EE8F0D0" w14:textId="749709E4" w:rsidR="0006383B" w:rsidRPr="00403AC0" w:rsidRDefault="0006383B" w:rsidP="001E4928">
      <w:pPr>
        <w:pStyle w:val="af6"/>
        <w:numPr>
          <w:ilvl w:val="0"/>
          <w:numId w:val="1"/>
        </w:numPr>
        <w:tabs>
          <w:tab w:val="left" w:pos="142"/>
        </w:tabs>
        <w:spacing w:after="0" w:line="240" w:lineRule="auto"/>
        <w:jc w:val="both"/>
        <w:rPr>
          <w:rFonts w:ascii="Times New Roman" w:eastAsia="Times New Roman" w:hAnsi="Times New Roman" w:cs="Times New Roman"/>
          <w:sz w:val="28"/>
          <w:szCs w:val="28"/>
          <w:lang w:val="en-US"/>
        </w:rPr>
      </w:pPr>
      <w:r w:rsidRPr="00403AC0">
        <w:rPr>
          <w:rFonts w:ascii="Times New Roman" w:eastAsia="Times New Roman" w:hAnsi="Times New Roman" w:cs="Times New Roman"/>
          <w:sz w:val="28"/>
          <w:szCs w:val="28"/>
          <w:lang w:val="en-US"/>
        </w:rPr>
        <w:t>“</w:t>
      </w:r>
      <w:r w:rsidR="00403AC0" w:rsidRPr="00403AC0">
        <w:rPr>
          <w:rFonts w:ascii="Times New Roman" w:eastAsia="Times New Roman" w:hAnsi="Times New Roman" w:cs="Times New Roman"/>
          <w:sz w:val="28"/>
          <w:szCs w:val="28"/>
          <w:lang w:val="en-US"/>
        </w:rPr>
        <w:t>Infeksionn</w:t>
      </w:r>
      <w:r w:rsidRPr="00855193">
        <w:rPr>
          <w:rFonts w:ascii="Times New Roman" w:eastAsia="Times New Roman" w:hAnsi="Times New Roman" w:cs="Times New Roman"/>
          <w:sz w:val="28"/>
          <w:szCs w:val="28"/>
        </w:rPr>
        <w:t>ы</w:t>
      </w:r>
      <w:r w:rsidR="00403AC0" w:rsidRPr="00403AC0">
        <w:rPr>
          <w:rFonts w:ascii="Times New Roman" w:eastAsia="Times New Roman" w:hAnsi="Times New Roman" w:cs="Times New Roman"/>
          <w:sz w:val="28"/>
          <w:szCs w:val="28"/>
          <w:lang w:val="en-US"/>
        </w:rPr>
        <w:t>e</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bolezni</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s</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kursom</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VICh</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infeksii</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i</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epidemiologii</w:t>
      </w:r>
      <w:r w:rsidRPr="00403AC0">
        <w:rPr>
          <w:rFonts w:ascii="Times New Roman" w:eastAsia="Times New Roman" w:hAnsi="Times New Roman" w:cs="Times New Roman"/>
          <w:sz w:val="28"/>
          <w:szCs w:val="28"/>
          <w:lang w:val="en-US"/>
        </w:rPr>
        <w:t>”</w:t>
      </w:r>
    </w:p>
    <w:p w14:paraId="596B3FE4" w14:textId="3B277EC2" w:rsidR="0006383B" w:rsidRPr="00855193" w:rsidRDefault="0006383B" w:rsidP="001E4928">
      <w:pPr>
        <w:pStyle w:val="af6"/>
        <w:numPr>
          <w:ilvl w:val="0"/>
          <w:numId w:val="1"/>
        </w:numPr>
        <w:tabs>
          <w:tab w:val="left" w:pos="142"/>
        </w:tabs>
        <w:spacing w:after="0" w:line="240" w:lineRule="auto"/>
        <w:jc w:val="both"/>
        <w:rPr>
          <w:rFonts w:ascii="Times New Roman" w:eastAsia="Times New Roman" w:hAnsi="Times New Roman" w:cs="Times New Roman"/>
          <w:sz w:val="28"/>
          <w:szCs w:val="28"/>
          <w:lang w:val="uz-Cyrl-UZ"/>
        </w:rPr>
      </w:pPr>
      <w:r w:rsidRPr="00403AC0">
        <w:rPr>
          <w:rFonts w:ascii="Times New Roman" w:eastAsia="Times New Roman" w:hAnsi="Times New Roman" w:cs="Times New Roman"/>
          <w:sz w:val="28"/>
          <w:szCs w:val="28"/>
          <w:lang w:val="en-US"/>
        </w:rPr>
        <w:t>“</w:t>
      </w:r>
      <w:r w:rsidR="00403AC0" w:rsidRPr="00403AC0">
        <w:rPr>
          <w:rFonts w:ascii="Times New Roman" w:eastAsia="Times New Roman" w:hAnsi="Times New Roman" w:cs="Times New Roman"/>
          <w:sz w:val="28"/>
          <w:szCs w:val="28"/>
          <w:lang w:val="en-US"/>
        </w:rPr>
        <w:t>VICh</w:t>
      </w:r>
      <w:r w:rsidRPr="00403AC0">
        <w:rPr>
          <w:rFonts w:ascii="Times New Roman" w:eastAsia="Times New Roman" w:hAnsi="Times New Roman" w:cs="Times New Roman"/>
          <w:sz w:val="28"/>
          <w:szCs w:val="28"/>
          <w:lang w:val="en-US"/>
        </w:rPr>
        <w:t xml:space="preserve"> – </w:t>
      </w:r>
      <w:r w:rsidR="00403AC0" w:rsidRPr="00403AC0">
        <w:rPr>
          <w:rFonts w:ascii="Times New Roman" w:eastAsia="Times New Roman" w:hAnsi="Times New Roman" w:cs="Times New Roman"/>
          <w:sz w:val="28"/>
          <w:szCs w:val="28"/>
          <w:lang w:val="en-US"/>
        </w:rPr>
        <w:t>infeksiya</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Pod</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redaksiey</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AN</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RUz</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Daminova</w:t>
      </w:r>
      <w:r w:rsidRPr="00403AC0">
        <w:rPr>
          <w:rFonts w:ascii="Times New Roman" w:eastAsia="Times New Roman" w:hAnsi="Times New Roman" w:cs="Times New Roman"/>
          <w:sz w:val="28"/>
          <w:szCs w:val="28"/>
          <w:lang w:val="en-US"/>
        </w:rPr>
        <w:t>.</w:t>
      </w:r>
      <w:r w:rsidR="00403AC0" w:rsidRPr="00403AC0">
        <w:rPr>
          <w:rFonts w:ascii="Times New Roman" w:eastAsia="Times New Roman" w:hAnsi="Times New Roman" w:cs="Times New Roman"/>
          <w:sz w:val="28"/>
          <w:szCs w:val="28"/>
          <w:lang w:val="en-US"/>
        </w:rPr>
        <w:t>T</w:t>
      </w:r>
      <w:r w:rsidRPr="00403AC0">
        <w:rPr>
          <w:rFonts w:ascii="Times New Roman" w:eastAsia="Times New Roman" w:hAnsi="Times New Roman" w:cs="Times New Roman"/>
          <w:sz w:val="28"/>
          <w:szCs w:val="28"/>
          <w:lang w:val="en-US"/>
        </w:rPr>
        <w:t>.</w:t>
      </w:r>
      <w:r w:rsidR="00403AC0" w:rsidRPr="00403AC0">
        <w:rPr>
          <w:rFonts w:ascii="Times New Roman" w:eastAsia="Times New Roman" w:hAnsi="Times New Roman" w:cs="Times New Roman"/>
          <w:sz w:val="28"/>
          <w:szCs w:val="28"/>
          <w:lang w:val="en-US"/>
        </w:rPr>
        <w:t>A</w:t>
      </w:r>
      <w:r w:rsidRPr="00403AC0">
        <w:rPr>
          <w:rFonts w:ascii="Times New Roman" w:eastAsia="Times New Roman" w:hAnsi="Times New Roman" w:cs="Times New Roman"/>
          <w:sz w:val="28"/>
          <w:szCs w:val="28"/>
          <w:lang w:val="en-US"/>
        </w:rPr>
        <w:t xml:space="preserve"> </w:t>
      </w:r>
      <w:r w:rsidR="00403AC0" w:rsidRPr="00403AC0">
        <w:rPr>
          <w:rFonts w:ascii="Times New Roman" w:eastAsia="Times New Roman" w:hAnsi="Times New Roman" w:cs="Times New Roman"/>
          <w:sz w:val="28"/>
          <w:szCs w:val="28"/>
          <w:lang w:val="en-US"/>
        </w:rPr>
        <w:t>Tashkent</w:t>
      </w:r>
      <w:r w:rsidRPr="00403AC0">
        <w:rPr>
          <w:rFonts w:ascii="Times New Roman" w:eastAsia="Times New Roman" w:hAnsi="Times New Roman" w:cs="Times New Roman"/>
          <w:sz w:val="28"/>
          <w:szCs w:val="28"/>
          <w:lang w:val="en-US"/>
        </w:rPr>
        <w:t xml:space="preserve"> – 2010. </w:t>
      </w:r>
    </w:p>
    <w:p w14:paraId="027EEFFD" w14:textId="092CC209" w:rsidR="0006383B" w:rsidRPr="00855193" w:rsidRDefault="00403AC0" w:rsidP="001E4928">
      <w:pPr>
        <w:pStyle w:val="af6"/>
        <w:numPr>
          <w:ilvl w:val="0"/>
          <w:numId w:val="1"/>
        </w:numPr>
        <w:tabs>
          <w:tab w:val="left" w:pos="4220"/>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Avtoklavlash</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sterilizatsiyalashda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texnika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buyicha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tibbiyot</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xodimlari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dasturi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qo‘llanma</w:t>
      </w:r>
      <w:r w:rsidR="0006383B" w:rsidRPr="00855193">
        <w:rPr>
          <w:rFonts w:ascii="Times New Roman" w:hAnsi="Times New Roman" w:cs="Times New Roman"/>
          <w:sz w:val="28"/>
          <w:szCs w:val="28"/>
          <w:lang w:val="uz-Cyrl-UZ"/>
        </w:rPr>
        <w:t>.  -2014</w:t>
      </w:r>
      <w:r>
        <w:rPr>
          <w:rFonts w:ascii="Times New Roman" w:hAnsi="Times New Roman" w:cs="Times New Roman"/>
          <w:sz w:val="28"/>
          <w:szCs w:val="28"/>
          <w:lang w:val="uz-Cyrl-UZ"/>
        </w:rPr>
        <w:t>y</w:t>
      </w:r>
    </w:p>
    <w:p w14:paraId="5AC96E70" w14:textId="0A8D6D9D" w:rsidR="0006383B" w:rsidRPr="00855193" w:rsidRDefault="00403AC0" w:rsidP="001E4928">
      <w:pPr>
        <w:pStyle w:val="af6"/>
        <w:numPr>
          <w:ilvl w:val="0"/>
          <w:numId w:val="1"/>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Avtoklavlash</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sterilizatsiyalashdatexnika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xavfsizligi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buyicha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tibbiyot</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xodimlari</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o‘quv</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uslubiy</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qullanma</w:t>
      </w:r>
      <w:r w:rsidR="0006383B" w:rsidRPr="0085519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Tashkent</w:t>
      </w:r>
      <w:r w:rsidR="0006383B" w:rsidRPr="00855193">
        <w:rPr>
          <w:rFonts w:ascii="Times New Roman" w:hAnsi="Times New Roman" w:cs="Times New Roman"/>
          <w:sz w:val="28"/>
          <w:szCs w:val="28"/>
          <w:lang w:val="uz-Cyrl-UZ"/>
        </w:rPr>
        <w:t>.2009.</w:t>
      </w:r>
      <w:r>
        <w:rPr>
          <w:rFonts w:ascii="Times New Roman" w:hAnsi="Times New Roman" w:cs="Times New Roman"/>
          <w:sz w:val="28"/>
          <w:szCs w:val="28"/>
          <w:lang w:val="uz-Cyrl-UZ"/>
        </w:rPr>
        <w:t>y</w:t>
      </w:r>
    </w:p>
    <w:p w14:paraId="7C9E9B00" w14:textId="03D3D2D7" w:rsidR="0006383B" w:rsidRPr="00855193" w:rsidRDefault="00403AC0" w:rsidP="001E4928">
      <w:pPr>
        <w:pStyle w:val="af6"/>
        <w:numPr>
          <w:ilvl w:val="0"/>
          <w:numId w:val="1"/>
        </w:numPr>
        <w:spacing w:after="0" w:line="240" w:lineRule="auto"/>
        <w:jc w:val="both"/>
        <w:rPr>
          <w:rFonts w:ascii="Times New Roman" w:hAnsi="Times New Roman" w:cs="Times New Roman"/>
          <w:sz w:val="28"/>
          <w:szCs w:val="28"/>
          <w:lang w:val="uz-Cyrl-UZ"/>
        </w:rPr>
      </w:pPr>
      <w:r w:rsidRPr="00403AC0">
        <w:rPr>
          <w:rFonts w:ascii="Times New Roman" w:eastAsia="Times New Roman" w:hAnsi="Times New Roman" w:cs="Times New Roman"/>
          <w:bCs/>
          <w:sz w:val="28"/>
          <w:szCs w:val="28"/>
          <w:lang w:val="en-US"/>
        </w:rPr>
        <w:t>O‘zbekiston</w:t>
      </w:r>
      <w:r w:rsidR="0006383B" w:rsidRPr="00403AC0">
        <w:rPr>
          <w:rFonts w:ascii="Times New Roman" w:eastAsia="Times New Roman" w:hAnsi="Times New Roman" w:cs="Times New Roman"/>
          <w:bCs/>
          <w:sz w:val="28"/>
          <w:szCs w:val="28"/>
          <w:lang w:val="en-US"/>
        </w:rPr>
        <w:t xml:space="preserve"> </w:t>
      </w:r>
      <w:r w:rsidRPr="00403AC0">
        <w:rPr>
          <w:rFonts w:ascii="Times New Roman" w:eastAsia="Times New Roman" w:hAnsi="Times New Roman" w:cs="Times New Roman"/>
          <w:bCs/>
          <w:sz w:val="28"/>
          <w:szCs w:val="28"/>
          <w:lang w:val="en-US"/>
        </w:rPr>
        <w:t>respublikasi</w:t>
      </w:r>
      <w:r w:rsidR="0006383B" w:rsidRPr="00403AC0">
        <w:rPr>
          <w:rFonts w:ascii="Times New Roman" w:eastAsia="Times New Roman" w:hAnsi="Times New Roman" w:cs="Times New Roman"/>
          <w:bCs/>
          <w:sz w:val="28"/>
          <w:szCs w:val="28"/>
          <w:lang w:val="en-US"/>
        </w:rPr>
        <w:t xml:space="preserve"> </w:t>
      </w:r>
      <w:r w:rsidRPr="00403AC0">
        <w:rPr>
          <w:rFonts w:ascii="Times New Roman" w:eastAsia="Times New Roman" w:hAnsi="Times New Roman" w:cs="Times New Roman"/>
          <w:bCs/>
          <w:sz w:val="28"/>
          <w:szCs w:val="28"/>
          <w:lang w:val="en-US"/>
        </w:rPr>
        <w:t>sanitariya</w:t>
      </w:r>
      <w:r w:rsidR="0006383B" w:rsidRPr="00403AC0">
        <w:rPr>
          <w:rFonts w:ascii="Times New Roman" w:eastAsia="Times New Roman" w:hAnsi="Times New Roman" w:cs="Times New Roman"/>
          <w:bCs/>
          <w:sz w:val="28"/>
          <w:szCs w:val="28"/>
          <w:lang w:val="en-US"/>
        </w:rPr>
        <w:t xml:space="preserve"> </w:t>
      </w:r>
      <w:r w:rsidRPr="00403AC0">
        <w:rPr>
          <w:rFonts w:ascii="Times New Roman" w:eastAsia="Times New Roman" w:hAnsi="Times New Roman" w:cs="Times New Roman"/>
          <w:bCs/>
          <w:sz w:val="28"/>
          <w:szCs w:val="28"/>
          <w:lang w:val="en-US"/>
        </w:rPr>
        <w:t>qoidalari</w:t>
      </w:r>
      <w:r w:rsidR="0006383B" w:rsidRPr="00403AC0">
        <w:rPr>
          <w:rFonts w:ascii="Times New Roman" w:eastAsia="Times New Roman" w:hAnsi="Times New Roman" w:cs="Times New Roman"/>
          <w:bCs/>
          <w:sz w:val="28"/>
          <w:szCs w:val="28"/>
          <w:lang w:val="en-US"/>
        </w:rPr>
        <w:t xml:space="preserve">, </w:t>
      </w:r>
      <w:r w:rsidRPr="00403AC0">
        <w:rPr>
          <w:rFonts w:ascii="Times New Roman" w:eastAsia="Times New Roman" w:hAnsi="Times New Roman" w:cs="Times New Roman"/>
          <w:bCs/>
          <w:sz w:val="28"/>
          <w:szCs w:val="28"/>
          <w:lang w:val="en-US"/>
        </w:rPr>
        <w:t>me’yorlari</w:t>
      </w:r>
      <w:r w:rsidR="0006383B" w:rsidRPr="00403AC0">
        <w:rPr>
          <w:rFonts w:ascii="Times New Roman" w:eastAsia="Times New Roman" w:hAnsi="Times New Roman" w:cs="Times New Roman"/>
          <w:bCs/>
          <w:sz w:val="28"/>
          <w:szCs w:val="28"/>
          <w:lang w:val="en-US"/>
        </w:rPr>
        <w:t xml:space="preserve"> </w:t>
      </w:r>
      <w:r w:rsidRPr="00403AC0">
        <w:rPr>
          <w:rFonts w:ascii="Times New Roman" w:eastAsia="Times New Roman" w:hAnsi="Times New Roman" w:cs="Times New Roman"/>
          <w:bCs/>
          <w:sz w:val="28"/>
          <w:szCs w:val="28"/>
          <w:lang w:val="en-US"/>
        </w:rPr>
        <w:t>va</w:t>
      </w:r>
      <w:r w:rsidR="0006383B" w:rsidRPr="00403AC0">
        <w:rPr>
          <w:rFonts w:ascii="Times New Roman" w:eastAsia="Times New Roman" w:hAnsi="Times New Roman" w:cs="Times New Roman"/>
          <w:bCs/>
          <w:sz w:val="28"/>
          <w:szCs w:val="28"/>
          <w:lang w:val="en-US"/>
        </w:rPr>
        <w:t xml:space="preserve"> </w:t>
      </w:r>
      <w:r w:rsidRPr="00403AC0">
        <w:rPr>
          <w:rFonts w:ascii="Times New Roman" w:eastAsia="Times New Roman" w:hAnsi="Times New Roman" w:cs="Times New Roman"/>
          <w:bCs/>
          <w:sz w:val="28"/>
          <w:szCs w:val="28"/>
          <w:lang w:val="en-US"/>
        </w:rPr>
        <w:t>gigienik</w:t>
      </w:r>
      <w:r w:rsidR="0006383B" w:rsidRPr="00403AC0">
        <w:rPr>
          <w:rFonts w:ascii="Times New Roman" w:eastAsia="Times New Roman" w:hAnsi="Times New Roman" w:cs="Times New Roman"/>
          <w:bCs/>
          <w:sz w:val="28"/>
          <w:szCs w:val="28"/>
          <w:lang w:val="en-US"/>
        </w:rPr>
        <w:t xml:space="preserve"> </w:t>
      </w:r>
      <w:r w:rsidRPr="00403AC0">
        <w:rPr>
          <w:rFonts w:ascii="Times New Roman" w:eastAsia="Times New Roman" w:hAnsi="Times New Roman" w:cs="Times New Roman"/>
          <w:bCs/>
          <w:sz w:val="28"/>
          <w:szCs w:val="28"/>
          <w:lang w:val="en-US"/>
        </w:rPr>
        <w:t>normativlari</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sz w:val="28"/>
          <w:szCs w:val="28"/>
          <w:lang w:val="uz-Cyrl-UZ"/>
        </w:rPr>
        <w:t>O‘zR</w:t>
      </w:r>
      <w:r w:rsidR="0006383B" w:rsidRPr="00855193">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SanQvaM</w:t>
      </w:r>
      <w:r w:rsidR="0006383B" w:rsidRPr="00855193">
        <w:rPr>
          <w:rFonts w:ascii="Times New Roman" w:eastAsia="Times New Roman" w:hAnsi="Times New Roman" w:cs="Times New Roman"/>
          <w:sz w:val="28"/>
          <w:szCs w:val="28"/>
          <w:lang w:val="uz-Cyrl-UZ"/>
        </w:rPr>
        <w:t xml:space="preserve"> № 0365 -19</w:t>
      </w:r>
    </w:p>
    <w:p w14:paraId="6BAD3773" w14:textId="5A4F1FB9" w:rsidR="0006383B" w:rsidRPr="00855193" w:rsidRDefault="00403AC0" w:rsidP="001E4928">
      <w:pPr>
        <w:pStyle w:val="af6"/>
        <w:numPr>
          <w:ilvl w:val="0"/>
          <w:numId w:val="1"/>
        </w:numPr>
        <w:spacing w:after="0" w:line="240" w:lineRule="auto"/>
        <w:jc w:val="both"/>
        <w:rPr>
          <w:rFonts w:ascii="Times New Roman" w:eastAsia="Times New Roman" w:hAnsi="Times New Roman" w:cs="Times New Roman"/>
          <w:bCs/>
          <w:sz w:val="28"/>
          <w:szCs w:val="28"/>
          <w:lang w:val="uz-Cyrl-UZ"/>
        </w:rPr>
      </w:pPr>
      <w:r>
        <w:rPr>
          <w:rFonts w:ascii="Times New Roman" w:eastAsia="Times New Roman" w:hAnsi="Times New Roman" w:cs="Times New Roman"/>
          <w:bCs/>
          <w:sz w:val="28"/>
          <w:szCs w:val="28"/>
          <w:lang w:val="uz-Cyrl-UZ"/>
        </w:rPr>
        <w:t>Tibbiy</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anjom</w:t>
      </w:r>
      <w:r w:rsidR="0006383B" w:rsidRPr="00855193">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uz-Cyrl-UZ"/>
        </w:rPr>
        <w:t>asboblar</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buyumlarni</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sterilizatsiya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qilish</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markazlarini</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loyihalashtirish</w:t>
      </w:r>
      <w:r w:rsidR="0006383B" w:rsidRPr="00855193">
        <w:rPr>
          <w:rFonts w:ascii="Times New Roman" w:eastAsia="Times New Roman" w:hAnsi="Times New Roman" w:cs="Times New Roman"/>
          <w:bCs/>
          <w:sz w:val="28"/>
          <w:szCs w:val="28"/>
          <w:lang w:val="uz-Cyrl-UZ"/>
        </w:rPr>
        <w:t>, </w:t>
      </w:r>
      <w:r>
        <w:rPr>
          <w:rFonts w:ascii="Times New Roman" w:eastAsia="Times New Roman" w:hAnsi="Times New Roman" w:cs="Times New Roman"/>
          <w:bCs/>
          <w:sz w:val="28"/>
          <w:szCs w:val="28"/>
          <w:lang w:val="uz-Cyrl-UZ"/>
        </w:rPr>
        <w:t>qurish</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ekspluatatsiya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qilish</w:t>
      </w:r>
      <w:r w:rsidR="0006383B" w:rsidRPr="00855193">
        <w:rPr>
          <w:rFonts w:ascii="Times New Roman" w:eastAsia="Times New Roman" w:hAnsi="Times New Roman" w:cs="Times New Roman"/>
          <w:bCs/>
          <w:sz w:val="28"/>
          <w:szCs w:val="28"/>
          <w:lang w:val="uz-Cyrl-UZ"/>
        </w:rPr>
        <w:t> </w:t>
      </w:r>
      <w:r>
        <w:rPr>
          <w:rFonts w:ascii="Times New Roman" w:eastAsia="Times New Roman" w:hAnsi="Times New Roman" w:cs="Times New Roman"/>
          <w:bCs/>
          <w:sz w:val="28"/>
          <w:szCs w:val="28"/>
          <w:lang w:val="uz-Cyrl-UZ"/>
        </w:rPr>
        <w:t>sanitariya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qoidalari</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0006383B" w:rsidRPr="00855193">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me’yorlari</w:t>
      </w:r>
      <w:r w:rsidR="0006383B" w:rsidRPr="00855193">
        <w:rPr>
          <w:rFonts w:ascii="Times New Roman" w:eastAsia="Times New Roman" w:hAnsi="Times New Roman" w:cs="Times New Roman"/>
          <w:bCs/>
          <w:sz w:val="28"/>
          <w:szCs w:val="28"/>
          <w:lang w:val="uz-Cyrl-UZ"/>
        </w:rPr>
        <w:t>.</w:t>
      </w:r>
    </w:p>
    <w:p w14:paraId="6F3518B5" w14:textId="70E47772" w:rsidR="0006383B" w:rsidRPr="00855193" w:rsidRDefault="00403AC0" w:rsidP="001E4928">
      <w:pPr>
        <w:pStyle w:val="af6"/>
        <w:numPr>
          <w:ilvl w:val="0"/>
          <w:numId w:val="1"/>
        </w:numPr>
        <w:tabs>
          <w:tab w:val="left" w:pos="382"/>
        </w:tabs>
        <w:spacing w:after="0" w:line="240" w:lineRule="auto"/>
        <w:jc w:val="both"/>
        <w:rPr>
          <w:rFonts w:ascii="Times New Roman" w:eastAsia="Times New Roman" w:hAnsi="Times New Roman" w:cs="Times New Roman"/>
          <w:spacing w:val="-2"/>
          <w:sz w:val="28"/>
          <w:szCs w:val="28"/>
          <w:lang w:val="uz-Latn-UZ"/>
        </w:rPr>
      </w:pPr>
      <w:r>
        <w:rPr>
          <w:rFonts w:ascii="Times New Roman" w:eastAsia="Times New Roman" w:hAnsi="Times New Roman" w:cs="Times New Roman"/>
          <w:spacing w:val="-2"/>
          <w:sz w:val="28"/>
          <w:szCs w:val="28"/>
          <w:lang w:val="uz-Cyrl-UZ"/>
        </w:rPr>
        <w:t>San</w:t>
      </w:r>
      <w:r>
        <w:rPr>
          <w:rFonts w:ascii="Times New Roman" w:eastAsia="Times New Roman" w:hAnsi="Times New Roman" w:cs="Times New Roman"/>
          <w:spacing w:val="-2"/>
          <w:sz w:val="28"/>
          <w:szCs w:val="28"/>
          <w:lang w:val="uz-Latn-UZ"/>
        </w:rPr>
        <w:t>QvaM</w:t>
      </w:r>
      <w:r w:rsidR="0006383B" w:rsidRPr="00855193">
        <w:rPr>
          <w:rFonts w:ascii="Times New Roman" w:eastAsia="Times New Roman" w:hAnsi="Times New Roman" w:cs="Times New Roman"/>
          <w:spacing w:val="-2"/>
          <w:sz w:val="28"/>
          <w:szCs w:val="28"/>
          <w:lang w:val="uz-Latn-UZ"/>
        </w:rPr>
        <w:t xml:space="preserve">  №  0342/17   -     10 </w:t>
      </w:r>
      <w:r>
        <w:rPr>
          <w:rFonts w:ascii="Times New Roman" w:eastAsia="Times New Roman" w:hAnsi="Times New Roman" w:cs="Times New Roman"/>
          <w:spacing w:val="-2"/>
          <w:sz w:val="28"/>
          <w:szCs w:val="28"/>
          <w:lang w:val="uz-Latn-UZ"/>
        </w:rPr>
        <w:t>yanvar</w:t>
      </w:r>
      <w:r w:rsidR="0006383B" w:rsidRPr="00855193">
        <w:rPr>
          <w:rFonts w:ascii="Times New Roman" w:eastAsia="Times New Roman" w:hAnsi="Times New Roman" w:cs="Times New Roman"/>
          <w:spacing w:val="-2"/>
          <w:sz w:val="28"/>
          <w:szCs w:val="28"/>
          <w:lang w:val="uz-Latn-UZ"/>
        </w:rPr>
        <w:t xml:space="preserve"> 2017 </w:t>
      </w:r>
      <w:r>
        <w:rPr>
          <w:rFonts w:ascii="Times New Roman" w:eastAsia="Times New Roman" w:hAnsi="Times New Roman" w:cs="Times New Roman"/>
          <w:spacing w:val="-2"/>
          <w:sz w:val="28"/>
          <w:szCs w:val="28"/>
          <w:lang w:val="uz-Latn-UZ"/>
        </w:rPr>
        <w:t>yil</w:t>
      </w:r>
    </w:p>
    <w:p w14:paraId="6301C12D" w14:textId="1D9A35B2" w:rsidR="0006383B" w:rsidRPr="00855193" w:rsidRDefault="00403AC0" w:rsidP="001E4928">
      <w:pPr>
        <w:pStyle w:val="af6"/>
        <w:numPr>
          <w:ilvl w:val="0"/>
          <w:numId w:val="1"/>
        </w:numPr>
        <w:spacing w:after="0" w:line="240" w:lineRule="auto"/>
        <w:jc w:val="both"/>
        <w:rPr>
          <w:rFonts w:ascii="Times New Roman" w:eastAsia="Times New Roman" w:hAnsi="Times New Roman" w:cs="Times New Roman"/>
          <w:sz w:val="28"/>
          <w:szCs w:val="28"/>
          <w:lang w:val="uz-Cyrl-UZ"/>
        </w:rPr>
      </w:pPr>
      <w:r>
        <w:rPr>
          <w:rFonts w:ascii="Times New Roman" w:hAnsi="Times New Roman"/>
          <w:sz w:val="28"/>
          <w:szCs w:val="28"/>
          <w:lang w:val="uz-Cyrl-UZ"/>
        </w:rPr>
        <w:t>Yu</w:t>
      </w:r>
      <w:r w:rsidR="0006383B" w:rsidRPr="00855193">
        <w:rPr>
          <w:rFonts w:ascii="Times New Roman" w:hAnsi="Times New Roman"/>
          <w:sz w:val="28"/>
          <w:szCs w:val="28"/>
          <w:lang w:val="uz-Cyrl-UZ"/>
        </w:rPr>
        <w:t>.</w:t>
      </w:r>
      <w:r>
        <w:rPr>
          <w:rFonts w:ascii="Times New Roman" w:hAnsi="Times New Roman"/>
          <w:sz w:val="28"/>
          <w:szCs w:val="28"/>
          <w:lang w:val="uz-Cyrl-UZ"/>
        </w:rPr>
        <w:t>Allayorov</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Yu</w:t>
      </w:r>
      <w:r w:rsidR="0006383B" w:rsidRPr="00855193">
        <w:rPr>
          <w:rFonts w:ascii="Times New Roman" w:hAnsi="Times New Roman"/>
          <w:sz w:val="28"/>
          <w:szCs w:val="28"/>
          <w:lang w:val="uz-Cyrl-UZ"/>
        </w:rPr>
        <w:t>.</w:t>
      </w:r>
      <w:r>
        <w:rPr>
          <w:rFonts w:ascii="Times New Roman" w:hAnsi="Times New Roman"/>
          <w:sz w:val="28"/>
          <w:szCs w:val="28"/>
          <w:lang w:val="uz-Cyrl-UZ"/>
        </w:rPr>
        <w:t>Tojiboev</w:t>
      </w:r>
      <w:r w:rsidR="0006383B" w:rsidRPr="00855193">
        <w:rPr>
          <w:rFonts w:ascii="Times New Roman" w:hAnsi="Times New Roman"/>
          <w:sz w:val="28"/>
          <w:szCs w:val="28"/>
          <w:lang w:val="uz-Cyrl-UZ"/>
        </w:rPr>
        <w:t>“</w:t>
      </w:r>
      <w:r>
        <w:rPr>
          <w:rFonts w:ascii="Times New Roman" w:hAnsi="Times New Roman"/>
          <w:sz w:val="28"/>
          <w:szCs w:val="28"/>
          <w:lang w:val="uz-Cyrl-UZ"/>
        </w:rPr>
        <w:t>Favkulodda</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vaziyatlarda</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tez</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tibbiy</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yordam</w:t>
      </w:r>
      <w:r w:rsidR="0006383B" w:rsidRPr="00855193">
        <w:rPr>
          <w:rFonts w:ascii="Times New Roman" w:hAnsi="Times New Roman"/>
          <w:sz w:val="28"/>
          <w:szCs w:val="28"/>
          <w:lang w:val="uz-Cyrl-UZ"/>
        </w:rPr>
        <w:t xml:space="preserve"> </w:t>
      </w:r>
      <w:r>
        <w:rPr>
          <w:rFonts w:ascii="Times New Roman" w:hAnsi="Times New Roman"/>
          <w:sz w:val="28"/>
          <w:szCs w:val="28"/>
          <w:lang w:val="uz-Cyrl-UZ"/>
        </w:rPr>
        <w:t>asoslari</w:t>
      </w:r>
      <w:r w:rsidR="0006383B" w:rsidRPr="00855193">
        <w:rPr>
          <w:rFonts w:ascii="Times New Roman" w:hAnsi="Times New Roman"/>
          <w:sz w:val="28"/>
          <w:szCs w:val="28"/>
          <w:lang w:val="uz-Cyrl-UZ"/>
        </w:rPr>
        <w:t>.”</w:t>
      </w:r>
    </w:p>
    <w:p w14:paraId="555CCB11" w14:textId="47AC2691" w:rsidR="00021507" w:rsidRPr="00855193" w:rsidRDefault="00403AC0" w:rsidP="001E4928">
      <w:pPr>
        <w:pStyle w:val="af4"/>
        <w:numPr>
          <w:ilvl w:val="0"/>
          <w:numId w:val="1"/>
        </w:numPr>
        <w:tabs>
          <w:tab w:val="left" w:pos="284"/>
        </w:tabs>
        <w:ind w:left="0" w:firstLine="0"/>
        <w:jc w:val="both"/>
        <w:rPr>
          <w:sz w:val="28"/>
          <w:szCs w:val="28"/>
          <w:lang w:val="uz-Cyrl-UZ"/>
        </w:rPr>
      </w:pPr>
      <w:r>
        <w:rPr>
          <w:sz w:val="28"/>
          <w:szCs w:val="28"/>
          <w:lang w:val="uz-Cyrl-UZ"/>
        </w:rPr>
        <w:t>Azizov</w:t>
      </w:r>
      <w:r w:rsidR="00021507" w:rsidRPr="00855193">
        <w:rPr>
          <w:sz w:val="28"/>
          <w:szCs w:val="28"/>
          <w:lang w:val="uz-Cyrl-UZ"/>
        </w:rPr>
        <w:t xml:space="preserve"> </w:t>
      </w:r>
      <w:r>
        <w:rPr>
          <w:sz w:val="28"/>
          <w:szCs w:val="28"/>
          <w:lang w:val="uz-Cyrl-UZ"/>
        </w:rPr>
        <w:t>M</w:t>
      </w:r>
      <w:r w:rsidR="00021507" w:rsidRPr="00855193">
        <w:rPr>
          <w:sz w:val="28"/>
          <w:szCs w:val="28"/>
          <w:lang w:val="uz-Cyrl-UZ"/>
        </w:rPr>
        <w:t>.</w:t>
      </w:r>
      <w:r>
        <w:rPr>
          <w:sz w:val="28"/>
          <w:szCs w:val="28"/>
          <w:lang w:val="uz-Cyrl-UZ"/>
        </w:rPr>
        <w:t>A</w:t>
      </w:r>
      <w:r w:rsidR="00021507" w:rsidRPr="00855193">
        <w:rPr>
          <w:sz w:val="28"/>
          <w:szCs w:val="28"/>
          <w:lang w:val="uz-Cyrl-UZ"/>
        </w:rPr>
        <w:t>.</w:t>
      </w:r>
      <w:r w:rsidR="00021507" w:rsidRPr="00403AC0">
        <w:rPr>
          <w:sz w:val="28"/>
          <w:szCs w:val="28"/>
          <w:lang w:val="uz-Cyrl-UZ"/>
        </w:rPr>
        <w:t xml:space="preserve"> «</w:t>
      </w:r>
      <w:r>
        <w:rPr>
          <w:sz w:val="28"/>
          <w:szCs w:val="28"/>
          <w:lang w:val="uz-Cyrl-UZ"/>
        </w:rPr>
        <w:t>Umumiy</w:t>
      </w:r>
      <w:r w:rsidR="00021507" w:rsidRPr="00855193">
        <w:rPr>
          <w:sz w:val="28"/>
          <w:szCs w:val="28"/>
          <w:lang w:val="uz-Cyrl-UZ"/>
        </w:rPr>
        <w:t xml:space="preserve"> </w:t>
      </w:r>
      <w:r>
        <w:rPr>
          <w:sz w:val="28"/>
          <w:szCs w:val="28"/>
          <w:lang w:val="uz-Cyrl-UZ"/>
        </w:rPr>
        <w:t>gigiena</w:t>
      </w:r>
      <w:r w:rsidR="00021507" w:rsidRPr="00855193">
        <w:rPr>
          <w:sz w:val="28"/>
          <w:szCs w:val="28"/>
          <w:lang w:val="uz-Cyrl-UZ"/>
        </w:rPr>
        <w:t xml:space="preserve"> </w:t>
      </w:r>
      <w:r>
        <w:rPr>
          <w:sz w:val="28"/>
          <w:szCs w:val="28"/>
          <w:lang w:val="uz-Cyrl-UZ"/>
        </w:rPr>
        <w:t>va</w:t>
      </w:r>
      <w:r w:rsidR="00021507" w:rsidRPr="00855193">
        <w:rPr>
          <w:sz w:val="28"/>
          <w:szCs w:val="28"/>
          <w:lang w:val="uz-Cyrl-UZ"/>
        </w:rPr>
        <w:t xml:space="preserve"> </w:t>
      </w:r>
      <w:r>
        <w:rPr>
          <w:sz w:val="28"/>
          <w:szCs w:val="28"/>
          <w:lang w:val="uz-Cyrl-UZ"/>
        </w:rPr>
        <w:t>ekologiya</w:t>
      </w:r>
      <w:r w:rsidR="00021507" w:rsidRPr="00403AC0">
        <w:rPr>
          <w:sz w:val="28"/>
          <w:szCs w:val="28"/>
          <w:lang w:val="uz-Cyrl-UZ"/>
        </w:rPr>
        <w:t>»</w:t>
      </w:r>
      <w:r w:rsidR="00021507" w:rsidRPr="00855193">
        <w:rPr>
          <w:sz w:val="28"/>
          <w:szCs w:val="28"/>
          <w:lang w:val="uz-Cyrl-UZ"/>
        </w:rPr>
        <w:t xml:space="preserve"> </w:t>
      </w:r>
      <w:r>
        <w:rPr>
          <w:sz w:val="28"/>
          <w:szCs w:val="28"/>
          <w:lang w:val="uz-Cyrl-UZ"/>
        </w:rPr>
        <w:t>Toshkent</w:t>
      </w:r>
      <w:r w:rsidR="00021507" w:rsidRPr="00855193">
        <w:rPr>
          <w:sz w:val="28"/>
          <w:szCs w:val="28"/>
          <w:lang w:val="uz-Cyrl-UZ"/>
        </w:rPr>
        <w:t>, «</w:t>
      </w:r>
      <w:r>
        <w:rPr>
          <w:sz w:val="28"/>
          <w:szCs w:val="28"/>
          <w:lang w:val="uz-Cyrl-UZ"/>
        </w:rPr>
        <w:t>Ilm</w:t>
      </w:r>
      <w:r w:rsidR="00021507" w:rsidRPr="00855193">
        <w:rPr>
          <w:sz w:val="28"/>
          <w:szCs w:val="28"/>
          <w:lang w:val="uz-Cyrl-UZ"/>
        </w:rPr>
        <w:t xml:space="preserve"> </w:t>
      </w:r>
      <w:r>
        <w:rPr>
          <w:sz w:val="28"/>
          <w:szCs w:val="28"/>
          <w:lang w:val="uz-Cyrl-UZ"/>
        </w:rPr>
        <w:t>ziyo</w:t>
      </w:r>
      <w:r w:rsidR="00021507" w:rsidRPr="00855193">
        <w:rPr>
          <w:sz w:val="28"/>
          <w:szCs w:val="28"/>
          <w:lang w:val="uz-Cyrl-UZ"/>
        </w:rPr>
        <w:t xml:space="preserve">»,                      2014 </w:t>
      </w:r>
      <w:r>
        <w:rPr>
          <w:sz w:val="28"/>
          <w:szCs w:val="28"/>
          <w:lang w:val="uz-Cyrl-UZ"/>
        </w:rPr>
        <w:t>yil</w:t>
      </w:r>
      <w:r w:rsidR="00021507" w:rsidRPr="00855193">
        <w:rPr>
          <w:sz w:val="28"/>
          <w:szCs w:val="28"/>
          <w:lang w:val="uz-Cyrl-UZ"/>
        </w:rPr>
        <w:t>.</w:t>
      </w:r>
    </w:p>
    <w:p w14:paraId="63E71E58" w14:textId="7FC0C4F1" w:rsidR="00021507" w:rsidRPr="00855193" w:rsidRDefault="00403AC0" w:rsidP="001E4928">
      <w:pPr>
        <w:pStyle w:val="af4"/>
        <w:numPr>
          <w:ilvl w:val="0"/>
          <w:numId w:val="1"/>
        </w:numPr>
        <w:tabs>
          <w:tab w:val="left" w:pos="284"/>
        </w:tabs>
        <w:ind w:left="0" w:firstLine="0"/>
        <w:jc w:val="both"/>
        <w:rPr>
          <w:sz w:val="28"/>
          <w:szCs w:val="28"/>
          <w:lang w:val="uz-Cyrl-UZ"/>
        </w:rPr>
      </w:pPr>
      <w:r>
        <w:rPr>
          <w:sz w:val="28"/>
          <w:szCs w:val="28"/>
          <w:lang w:val="uz-Cyrl-UZ"/>
        </w:rPr>
        <w:t>Esonturdiev</w:t>
      </w:r>
      <w:r w:rsidR="00021507" w:rsidRPr="00855193">
        <w:rPr>
          <w:sz w:val="28"/>
          <w:szCs w:val="28"/>
          <w:lang w:val="uz-Cyrl-UZ"/>
        </w:rPr>
        <w:t xml:space="preserve"> </w:t>
      </w:r>
      <w:r>
        <w:rPr>
          <w:sz w:val="28"/>
          <w:szCs w:val="28"/>
          <w:lang w:val="uz-Cyrl-UZ"/>
        </w:rPr>
        <w:t>S</w:t>
      </w:r>
      <w:r w:rsidR="00021507" w:rsidRPr="00855193">
        <w:rPr>
          <w:sz w:val="28"/>
          <w:szCs w:val="28"/>
          <w:lang w:val="uz-Cyrl-UZ"/>
        </w:rPr>
        <w:t>.</w:t>
      </w:r>
      <w:r>
        <w:rPr>
          <w:sz w:val="28"/>
          <w:szCs w:val="28"/>
          <w:lang w:val="uz-Cyrl-UZ"/>
        </w:rPr>
        <w:t>S</w:t>
      </w:r>
      <w:r w:rsidR="00021507" w:rsidRPr="00855193">
        <w:rPr>
          <w:sz w:val="28"/>
          <w:szCs w:val="28"/>
          <w:lang w:val="uz-Cyrl-UZ"/>
        </w:rPr>
        <w:t xml:space="preserve">, </w:t>
      </w:r>
      <w:r>
        <w:rPr>
          <w:sz w:val="28"/>
          <w:szCs w:val="28"/>
          <w:lang w:val="uz-Cyrl-UZ"/>
        </w:rPr>
        <w:t>Qarshiboeva</w:t>
      </w:r>
      <w:r w:rsidR="00021507" w:rsidRPr="00855193">
        <w:rPr>
          <w:sz w:val="28"/>
          <w:szCs w:val="28"/>
          <w:lang w:val="uz-Cyrl-UZ"/>
        </w:rPr>
        <w:t xml:space="preserve"> </w:t>
      </w:r>
      <w:r>
        <w:rPr>
          <w:sz w:val="28"/>
          <w:szCs w:val="28"/>
          <w:lang w:val="uz-Cyrl-UZ"/>
        </w:rPr>
        <w:t>M</w:t>
      </w:r>
      <w:r w:rsidR="00021507" w:rsidRPr="00855193">
        <w:rPr>
          <w:sz w:val="28"/>
          <w:szCs w:val="28"/>
          <w:lang w:val="uz-Cyrl-UZ"/>
        </w:rPr>
        <w:t>.</w:t>
      </w:r>
      <w:r>
        <w:rPr>
          <w:sz w:val="28"/>
          <w:szCs w:val="28"/>
          <w:lang w:val="uz-Cyrl-UZ"/>
        </w:rPr>
        <w:t>E</w:t>
      </w:r>
      <w:r w:rsidR="00021507" w:rsidRPr="00403AC0">
        <w:rPr>
          <w:sz w:val="28"/>
          <w:szCs w:val="28"/>
          <w:lang w:val="uz-Cyrl-UZ"/>
        </w:rPr>
        <w:t>,</w:t>
      </w:r>
      <w:r w:rsidR="00021507" w:rsidRPr="00855193">
        <w:rPr>
          <w:sz w:val="28"/>
          <w:szCs w:val="28"/>
          <w:lang w:val="uz-Cyrl-UZ"/>
        </w:rPr>
        <w:t xml:space="preserve">  «</w:t>
      </w:r>
      <w:r>
        <w:rPr>
          <w:sz w:val="28"/>
          <w:szCs w:val="28"/>
          <w:lang w:val="uz-Cyrl-UZ"/>
        </w:rPr>
        <w:t>Gigiena</w:t>
      </w:r>
      <w:r w:rsidR="00021507" w:rsidRPr="00855193">
        <w:rPr>
          <w:sz w:val="28"/>
          <w:szCs w:val="28"/>
          <w:lang w:val="uz-Cyrl-UZ"/>
        </w:rPr>
        <w:t xml:space="preserve"> </w:t>
      </w:r>
      <w:r>
        <w:rPr>
          <w:sz w:val="28"/>
          <w:szCs w:val="28"/>
          <w:lang w:val="uz-Cyrl-UZ"/>
        </w:rPr>
        <w:t>va</w:t>
      </w:r>
      <w:r w:rsidR="00021507" w:rsidRPr="00855193">
        <w:rPr>
          <w:sz w:val="28"/>
          <w:szCs w:val="28"/>
          <w:lang w:val="uz-Cyrl-UZ"/>
        </w:rPr>
        <w:t xml:space="preserve"> </w:t>
      </w:r>
      <w:r>
        <w:rPr>
          <w:sz w:val="28"/>
          <w:szCs w:val="28"/>
          <w:lang w:val="uz-Cyrl-UZ"/>
        </w:rPr>
        <w:t>sanitariya</w:t>
      </w:r>
      <w:r w:rsidR="00021507" w:rsidRPr="00855193">
        <w:rPr>
          <w:sz w:val="28"/>
          <w:szCs w:val="28"/>
          <w:lang w:val="uz-Cyrl-UZ"/>
        </w:rPr>
        <w:t xml:space="preserve"> </w:t>
      </w:r>
      <w:r>
        <w:rPr>
          <w:sz w:val="28"/>
          <w:szCs w:val="28"/>
          <w:lang w:val="uz-Cyrl-UZ"/>
        </w:rPr>
        <w:t>tekshirishlar</w:t>
      </w:r>
      <w:r w:rsidR="00021507" w:rsidRPr="00855193">
        <w:rPr>
          <w:sz w:val="28"/>
          <w:szCs w:val="28"/>
          <w:lang w:val="uz-Cyrl-UZ"/>
        </w:rPr>
        <w:t xml:space="preserve"> </w:t>
      </w:r>
      <w:r>
        <w:rPr>
          <w:sz w:val="28"/>
          <w:szCs w:val="28"/>
          <w:lang w:val="uz-Cyrl-UZ"/>
        </w:rPr>
        <w:t>texnikasi</w:t>
      </w:r>
      <w:r w:rsidR="00021507" w:rsidRPr="00855193">
        <w:rPr>
          <w:sz w:val="28"/>
          <w:szCs w:val="28"/>
          <w:lang w:val="uz-Cyrl-UZ"/>
        </w:rPr>
        <w:t xml:space="preserve">» </w:t>
      </w:r>
      <w:r>
        <w:rPr>
          <w:sz w:val="28"/>
          <w:szCs w:val="28"/>
          <w:lang w:val="uz-Cyrl-UZ"/>
        </w:rPr>
        <w:t>Toshkent</w:t>
      </w:r>
      <w:r w:rsidR="00021507" w:rsidRPr="00855193">
        <w:rPr>
          <w:sz w:val="28"/>
          <w:szCs w:val="28"/>
          <w:lang w:val="uz-Cyrl-UZ"/>
        </w:rPr>
        <w:t>, «</w:t>
      </w:r>
      <w:r>
        <w:rPr>
          <w:sz w:val="28"/>
          <w:szCs w:val="28"/>
          <w:lang w:val="uz-Cyrl-UZ"/>
        </w:rPr>
        <w:t>Ilm</w:t>
      </w:r>
      <w:r w:rsidR="00021507" w:rsidRPr="00855193">
        <w:rPr>
          <w:sz w:val="28"/>
          <w:szCs w:val="28"/>
          <w:lang w:val="uz-Cyrl-UZ"/>
        </w:rPr>
        <w:t xml:space="preserve"> </w:t>
      </w:r>
      <w:r>
        <w:rPr>
          <w:sz w:val="28"/>
          <w:szCs w:val="28"/>
          <w:lang w:val="uz-Cyrl-UZ"/>
        </w:rPr>
        <w:t>ziyo</w:t>
      </w:r>
      <w:r w:rsidR="00021507" w:rsidRPr="00855193">
        <w:rPr>
          <w:sz w:val="28"/>
          <w:szCs w:val="28"/>
          <w:lang w:val="uz-Cyrl-UZ"/>
        </w:rPr>
        <w:t xml:space="preserve">», 2007 </w:t>
      </w:r>
      <w:r>
        <w:rPr>
          <w:sz w:val="28"/>
          <w:szCs w:val="28"/>
          <w:lang w:val="uz-Cyrl-UZ"/>
        </w:rPr>
        <w:t>yil</w:t>
      </w:r>
      <w:r w:rsidR="00021507" w:rsidRPr="00855193">
        <w:rPr>
          <w:sz w:val="28"/>
          <w:szCs w:val="28"/>
          <w:lang w:val="uz-Cyrl-UZ"/>
        </w:rPr>
        <w:t xml:space="preserve">. </w:t>
      </w:r>
    </w:p>
    <w:p w14:paraId="348407A3" w14:textId="1727CCE2" w:rsidR="00021507" w:rsidRPr="00855193" w:rsidRDefault="00403AC0" w:rsidP="001E4928">
      <w:pPr>
        <w:pStyle w:val="af4"/>
        <w:numPr>
          <w:ilvl w:val="0"/>
          <w:numId w:val="1"/>
        </w:numPr>
        <w:tabs>
          <w:tab w:val="left" w:pos="284"/>
        </w:tabs>
        <w:ind w:left="0" w:firstLine="0"/>
        <w:jc w:val="both"/>
        <w:rPr>
          <w:sz w:val="28"/>
          <w:szCs w:val="28"/>
          <w:lang w:val="uz-Cyrl-UZ"/>
        </w:rPr>
      </w:pPr>
      <w:r>
        <w:rPr>
          <w:sz w:val="28"/>
          <w:szCs w:val="28"/>
          <w:lang w:val="uz-Cyrl-UZ"/>
        </w:rPr>
        <w:t>Do‘schanov</w:t>
      </w:r>
      <w:r w:rsidR="00021507" w:rsidRPr="00855193">
        <w:rPr>
          <w:sz w:val="28"/>
          <w:szCs w:val="28"/>
          <w:lang w:val="uz-Cyrl-UZ"/>
        </w:rPr>
        <w:t xml:space="preserve"> </w:t>
      </w:r>
      <w:r>
        <w:rPr>
          <w:sz w:val="28"/>
          <w:szCs w:val="28"/>
          <w:lang w:val="uz-Cyrl-UZ"/>
        </w:rPr>
        <w:t>D</w:t>
      </w:r>
      <w:r w:rsidR="00021507" w:rsidRPr="00855193">
        <w:rPr>
          <w:sz w:val="28"/>
          <w:szCs w:val="28"/>
          <w:lang w:val="uz-Cyrl-UZ"/>
        </w:rPr>
        <w:t>.</w:t>
      </w:r>
      <w:r>
        <w:rPr>
          <w:sz w:val="28"/>
          <w:szCs w:val="28"/>
          <w:lang w:val="uz-Cyrl-UZ"/>
        </w:rPr>
        <w:t>A</w:t>
      </w:r>
      <w:r w:rsidR="00021507" w:rsidRPr="00855193">
        <w:rPr>
          <w:sz w:val="28"/>
          <w:szCs w:val="28"/>
          <w:lang w:val="uz-Cyrl-UZ"/>
        </w:rPr>
        <w:t xml:space="preserve">, </w:t>
      </w:r>
      <w:r>
        <w:rPr>
          <w:sz w:val="28"/>
          <w:szCs w:val="28"/>
          <w:lang w:val="uz-Cyrl-UZ"/>
        </w:rPr>
        <w:t>Iskandarova</w:t>
      </w:r>
      <w:r w:rsidR="00021507" w:rsidRPr="00855193">
        <w:rPr>
          <w:sz w:val="28"/>
          <w:szCs w:val="28"/>
          <w:lang w:val="uz-Cyrl-UZ"/>
        </w:rPr>
        <w:t xml:space="preserve"> </w:t>
      </w:r>
      <w:r>
        <w:rPr>
          <w:sz w:val="28"/>
          <w:szCs w:val="28"/>
          <w:lang w:val="uz-Cyrl-UZ"/>
        </w:rPr>
        <w:t>Sh</w:t>
      </w:r>
      <w:r w:rsidR="00021507" w:rsidRPr="00855193">
        <w:rPr>
          <w:sz w:val="28"/>
          <w:szCs w:val="28"/>
          <w:lang w:val="uz-Cyrl-UZ"/>
        </w:rPr>
        <w:t>.</w:t>
      </w:r>
      <w:r>
        <w:rPr>
          <w:sz w:val="28"/>
          <w:szCs w:val="28"/>
          <w:lang w:val="uz-Cyrl-UZ"/>
        </w:rPr>
        <w:t>T</w:t>
      </w:r>
      <w:r w:rsidR="00021507" w:rsidRPr="00855193">
        <w:rPr>
          <w:sz w:val="28"/>
          <w:szCs w:val="28"/>
          <w:lang w:val="uz-Cyrl-UZ"/>
        </w:rPr>
        <w:t xml:space="preserve">, </w:t>
      </w:r>
      <w:r>
        <w:rPr>
          <w:sz w:val="28"/>
          <w:szCs w:val="28"/>
          <w:lang w:val="uz-Cyrl-UZ"/>
        </w:rPr>
        <w:t>Solixo‘jaev</w:t>
      </w:r>
      <w:r w:rsidR="00021507" w:rsidRPr="00855193">
        <w:rPr>
          <w:sz w:val="28"/>
          <w:szCs w:val="28"/>
          <w:lang w:val="uz-Cyrl-UZ"/>
        </w:rPr>
        <w:t xml:space="preserve"> </w:t>
      </w:r>
      <w:r>
        <w:rPr>
          <w:sz w:val="28"/>
          <w:szCs w:val="28"/>
          <w:lang w:val="uz-Cyrl-UZ"/>
        </w:rPr>
        <w:t>S</w:t>
      </w:r>
      <w:r w:rsidR="00021507" w:rsidRPr="00855193">
        <w:rPr>
          <w:sz w:val="28"/>
          <w:szCs w:val="28"/>
          <w:lang w:val="uz-Cyrl-UZ"/>
        </w:rPr>
        <w:t>.</w:t>
      </w:r>
      <w:r>
        <w:rPr>
          <w:sz w:val="28"/>
          <w:szCs w:val="28"/>
          <w:lang w:val="uz-Cyrl-UZ"/>
        </w:rPr>
        <w:t>S</w:t>
      </w:r>
      <w:r w:rsidR="00021507" w:rsidRPr="00855193">
        <w:rPr>
          <w:sz w:val="28"/>
          <w:szCs w:val="28"/>
          <w:lang w:val="uz-Cyrl-UZ"/>
        </w:rPr>
        <w:t>. «</w:t>
      </w:r>
      <w:r>
        <w:rPr>
          <w:sz w:val="28"/>
          <w:szCs w:val="28"/>
          <w:lang w:val="uz-Cyrl-UZ"/>
        </w:rPr>
        <w:t>Umumiy</w:t>
      </w:r>
      <w:r w:rsidR="00021507" w:rsidRPr="00855193">
        <w:rPr>
          <w:sz w:val="28"/>
          <w:szCs w:val="28"/>
          <w:lang w:val="uz-Cyrl-UZ"/>
        </w:rPr>
        <w:t xml:space="preserve"> </w:t>
      </w:r>
      <w:r>
        <w:rPr>
          <w:sz w:val="28"/>
          <w:szCs w:val="28"/>
          <w:lang w:val="uz-Cyrl-UZ"/>
        </w:rPr>
        <w:t>gigiena</w:t>
      </w:r>
      <w:r w:rsidR="00021507" w:rsidRPr="00855193">
        <w:rPr>
          <w:sz w:val="28"/>
          <w:szCs w:val="28"/>
          <w:lang w:val="uz-Cyrl-UZ"/>
        </w:rPr>
        <w:t xml:space="preserve">» </w:t>
      </w:r>
      <w:r>
        <w:rPr>
          <w:sz w:val="28"/>
          <w:szCs w:val="28"/>
          <w:lang w:val="uz-Cyrl-UZ"/>
        </w:rPr>
        <w:t>Toshkent</w:t>
      </w:r>
      <w:r w:rsidR="00021507" w:rsidRPr="00855193">
        <w:rPr>
          <w:sz w:val="28"/>
          <w:szCs w:val="28"/>
          <w:lang w:val="uz-Cyrl-UZ"/>
        </w:rPr>
        <w:t>, «</w:t>
      </w:r>
      <w:r>
        <w:rPr>
          <w:sz w:val="28"/>
          <w:szCs w:val="28"/>
          <w:lang w:val="uz-Cyrl-UZ"/>
        </w:rPr>
        <w:t>Ilm</w:t>
      </w:r>
      <w:r w:rsidR="00021507" w:rsidRPr="00855193">
        <w:rPr>
          <w:sz w:val="28"/>
          <w:szCs w:val="28"/>
          <w:lang w:val="uz-Cyrl-UZ"/>
        </w:rPr>
        <w:t xml:space="preserve"> </w:t>
      </w:r>
      <w:r>
        <w:rPr>
          <w:sz w:val="28"/>
          <w:szCs w:val="28"/>
          <w:lang w:val="uz-Cyrl-UZ"/>
        </w:rPr>
        <w:t>ziyo</w:t>
      </w:r>
      <w:r w:rsidR="00021507" w:rsidRPr="00855193">
        <w:rPr>
          <w:sz w:val="28"/>
          <w:szCs w:val="28"/>
          <w:lang w:val="uz-Cyrl-UZ"/>
        </w:rPr>
        <w:t xml:space="preserve">», 2001 </w:t>
      </w:r>
      <w:r>
        <w:rPr>
          <w:sz w:val="28"/>
          <w:szCs w:val="28"/>
          <w:lang w:val="uz-Cyrl-UZ"/>
        </w:rPr>
        <w:t>yil</w:t>
      </w:r>
      <w:r w:rsidR="00021507" w:rsidRPr="00855193">
        <w:rPr>
          <w:sz w:val="28"/>
          <w:szCs w:val="28"/>
          <w:lang w:val="uz-Cyrl-UZ"/>
        </w:rPr>
        <w:t>.</w:t>
      </w:r>
    </w:p>
    <w:p w14:paraId="4825C0BF" w14:textId="27E4DEA6" w:rsidR="00021507" w:rsidRPr="00855193" w:rsidRDefault="00855193" w:rsidP="00FB2F30">
      <w:pPr>
        <w:pStyle w:val="af4"/>
        <w:jc w:val="both"/>
        <w:rPr>
          <w:sz w:val="28"/>
          <w:szCs w:val="28"/>
          <w:lang w:val="uz-Cyrl-UZ"/>
        </w:rPr>
      </w:pPr>
      <w:r w:rsidRPr="00855193">
        <w:rPr>
          <w:sz w:val="28"/>
          <w:szCs w:val="28"/>
          <w:lang w:val="uz-Cyrl-UZ"/>
        </w:rPr>
        <w:t>16</w:t>
      </w:r>
      <w:r w:rsidR="00021507" w:rsidRPr="00855193">
        <w:rPr>
          <w:sz w:val="28"/>
          <w:szCs w:val="28"/>
          <w:lang w:val="uz-Cyrl-UZ"/>
        </w:rPr>
        <w:t xml:space="preserve">. </w:t>
      </w:r>
      <w:r w:rsidR="00403AC0">
        <w:rPr>
          <w:sz w:val="28"/>
          <w:szCs w:val="28"/>
          <w:lang w:val="uz-Cyrl-UZ"/>
        </w:rPr>
        <w:t>A</w:t>
      </w:r>
      <w:r w:rsidR="00021507" w:rsidRPr="00855193">
        <w:rPr>
          <w:sz w:val="28"/>
          <w:szCs w:val="28"/>
          <w:lang w:val="uz-Cyrl-UZ"/>
        </w:rPr>
        <w:t>.</w:t>
      </w:r>
      <w:r w:rsidR="00403AC0">
        <w:rPr>
          <w:sz w:val="28"/>
          <w:szCs w:val="28"/>
          <w:lang w:val="uz-Cyrl-UZ"/>
        </w:rPr>
        <w:t>B</w:t>
      </w:r>
      <w:r w:rsidR="00021507" w:rsidRPr="00855193">
        <w:rPr>
          <w:sz w:val="28"/>
          <w:szCs w:val="28"/>
          <w:lang w:val="uz-Cyrl-UZ"/>
        </w:rPr>
        <w:t>.</w:t>
      </w:r>
      <w:r w:rsidR="00403AC0">
        <w:rPr>
          <w:sz w:val="28"/>
          <w:szCs w:val="28"/>
          <w:lang w:val="uz-Cyrl-UZ"/>
        </w:rPr>
        <w:t>Ganixo‘jaeva</w:t>
      </w:r>
      <w:r w:rsidR="00021507" w:rsidRPr="00855193">
        <w:rPr>
          <w:sz w:val="28"/>
          <w:szCs w:val="28"/>
          <w:lang w:val="uz-Cyrl-UZ"/>
        </w:rPr>
        <w:t xml:space="preserve">, </w:t>
      </w:r>
      <w:r w:rsidR="00403AC0">
        <w:rPr>
          <w:sz w:val="28"/>
          <w:szCs w:val="28"/>
          <w:lang w:val="uz-Cyrl-UZ"/>
        </w:rPr>
        <w:t>X</w:t>
      </w:r>
      <w:r w:rsidR="00021507" w:rsidRPr="00855193">
        <w:rPr>
          <w:sz w:val="28"/>
          <w:szCs w:val="28"/>
          <w:lang w:val="uz-Cyrl-UZ"/>
        </w:rPr>
        <w:t>.</w:t>
      </w:r>
      <w:r w:rsidR="00403AC0">
        <w:rPr>
          <w:sz w:val="28"/>
          <w:szCs w:val="28"/>
          <w:lang w:val="uz-Cyrl-UZ"/>
        </w:rPr>
        <w:t>A</w:t>
      </w:r>
      <w:r w:rsidR="00021507" w:rsidRPr="00855193">
        <w:rPr>
          <w:sz w:val="28"/>
          <w:szCs w:val="28"/>
          <w:lang w:val="uz-Cyrl-UZ"/>
        </w:rPr>
        <w:t>.</w:t>
      </w:r>
      <w:r w:rsidR="00403AC0">
        <w:rPr>
          <w:sz w:val="28"/>
          <w:szCs w:val="28"/>
          <w:lang w:val="uz-Cyrl-UZ"/>
        </w:rPr>
        <w:t>Nazarova</w:t>
      </w:r>
      <w:r w:rsidR="00021507" w:rsidRPr="00855193">
        <w:rPr>
          <w:sz w:val="28"/>
          <w:szCs w:val="28"/>
          <w:lang w:val="uz-Cyrl-UZ"/>
        </w:rPr>
        <w:t>.  «</w:t>
      </w:r>
      <w:r w:rsidR="00403AC0">
        <w:rPr>
          <w:sz w:val="28"/>
          <w:szCs w:val="28"/>
          <w:lang w:val="uz-Cyrl-UZ"/>
        </w:rPr>
        <w:t>Mikrobiologiya</w:t>
      </w:r>
      <w:r w:rsidR="00021507" w:rsidRPr="00855193">
        <w:rPr>
          <w:sz w:val="28"/>
          <w:szCs w:val="28"/>
          <w:lang w:val="uz-Cyrl-UZ"/>
        </w:rPr>
        <w:t xml:space="preserve">» </w:t>
      </w:r>
      <w:r w:rsidR="00403AC0">
        <w:rPr>
          <w:sz w:val="28"/>
          <w:szCs w:val="28"/>
          <w:lang w:val="uz-Cyrl-UZ"/>
        </w:rPr>
        <w:t>Toshkent</w:t>
      </w:r>
      <w:r w:rsidR="00021507" w:rsidRPr="00855193">
        <w:rPr>
          <w:sz w:val="28"/>
          <w:szCs w:val="28"/>
          <w:lang w:val="uz-Cyrl-UZ"/>
        </w:rPr>
        <w:t>, «</w:t>
      </w:r>
      <w:r w:rsidR="00403AC0">
        <w:rPr>
          <w:sz w:val="28"/>
          <w:szCs w:val="28"/>
          <w:lang w:val="uz-Cyrl-UZ"/>
        </w:rPr>
        <w:t>Ilm</w:t>
      </w:r>
      <w:r w:rsidR="00021507" w:rsidRPr="00855193">
        <w:rPr>
          <w:sz w:val="28"/>
          <w:szCs w:val="28"/>
          <w:lang w:val="uz-Cyrl-UZ"/>
        </w:rPr>
        <w:t xml:space="preserve"> </w:t>
      </w:r>
      <w:r w:rsidR="00403AC0">
        <w:rPr>
          <w:sz w:val="28"/>
          <w:szCs w:val="28"/>
          <w:lang w:val="uz-Cyrl-UZ"/>
        </w:rPr>
        <w:t>Ziyo</w:t>
      </w:r>
      <w:r w:rsidR="00021507" w:rsidRPr="00855193">
        <w:rPr>
          <w:sz w:val="28"/>
          <w:szCs w:val="28"/>
          <w:lang w:val="uz-Cyrl-UZ"/>
        </w:rPr>
        <w:t xml:space="preserve">»   </w:t>
      </w:r>
      <w:r w:rsidR="00403AC0">
        <w:rPr>
          <w:sz w:val="28"/>
          <w:szCs w:val="28"/>
          <w:lang w:val="uz-Cyrl-UZ"/>
        </w:rPr>
        <w:t>nashriyoti</w:t>
      </w:r>
      <w:r w:rsidR="00021507" w:rsidRPr="00855193">
        <w:rPr>
          <w:sz w:val="28"/>
          <w:szCs w:val="28"/>
          <w:lang w:val="uz-Cyrl-UZ"/>
        </w:rPr>
        <w:t xml:space="preserve">, 2014 </w:t>
      </w:r>
      <w:r w:rsidR="00403AC0">
        <w:rPr>
          <w:sz w:val="28"/>
          <w:szCs w:val="28"/>
          <w:lang w:val="uz-Cyrl-UZ"/>
        </w:rPr>
        <w:t>yil</w:t>
      </w:r>
      <w:r w:rsidR="00021507" w:rsidRPr="00855193">
        <w:rPr>
          <w:sz w:val="28"/>
          <w:szCs w:val="28"/>
          <w:lang w:val="uz-Cyrl-UZ"/>
        </w:rPr>
        <w:t xml:space="preserve">. </w:t>
      </w:r>
    </w:p>
    <w:p w14:paraId="6B6032A1" w14:textId="52953E4C" w:rsidR="00021507" w:rsidRPr="00855193" w:rsidRDefault="00855193" w:rsidP="00FB2F30">
      <w:pPr>
        <w:pStyle w:val="af4"/>
        <w:jc w:val="both"/>
        <w:rPr>
          <w:sz w:val="28"/>
          <w:szCs w:val="28"/>
          <w:lang w:val="uz-Cyrl-UZ"/>
        </w:rPr>
      </w:pPr>
      <w:r w:rsidRPr="00855193">
        <w:rPr>
          <w:sz w:val="28"/>
          <w:szCs w:val="28"/>
          <w:lang w:val="uz-Cyrl-UZ"/>
        </w:rPr>
        <w:t>17</w:t>
      </w:r>
      <w:r w:rsidR="00021507" w:rsidRPr="00855193">
        <w:rPr>
          <w:sz w:val="28"/>
          <w:szCs w:val="28"/>
          <w:lang w:val="uz-Cyrl-UZ"/>
        </w:rPr>
        <w:t xml:space="preserve">.   </w:t>
      </w:r>
      <w:r w:rsidR="00403AC0">
        <w:rPr>
          <w:sz w:val="28"/>
          <w:szCs w:val="28"/>
          <w:lang w:val="uz-Cyrl-UZ"/>
        </w:rPr>
        <w:t>E</w:t>
      </w:r>
      <w:r w:rsidR="00021507" w:rsidRPr="00855193">
        <w:rPr>
          <w:sz w:val="28"/>
          <w:szCs w:val="28"/>
          <w:lang w:val="uz-Cyrl-UZ"/>
        </w:rPr>
        <w:t>.</w:t>
      </w:r>
      <w:r w:rsidR="00403AC0">
        <w:rPr>
          <w:sz w:val="28"/>
          <w:szCs w:val="28"/>
          <w:lang w:val="uz-Cyrl-UZ"/>
        </w:rPr>
        <w:t>E</w:t>
      </w:r>
      <w:r w:rsidR="00021507" w:rsidRPr="00855193">
        <w:rPr>
          <w:sz w:val="28"/>
          <w:szCs w:val="28"/>
          <w:lang w:val="uz-Cyrl-UZ"/>
        </w:rPr>
        <w:t>.</w:t>
      </w:r>
      <w:r w:rsidR="00403AC0">
        <w:rPr>
          <w:sz w:val="28"/>
          <w:szCs w:val="28"/>
          <w:lang w:val="uz-Cyrl-UZ"/>
        </w:rPr>
        <w:t>Eshboev</w:t>
      </w:r>
      <w:r w:rsidR="00021507" w:rsidRPr="00855193">
        <w:rPr>
          <w:sz w:val="28"/>
          <w:szCs w:val="28"/>
          <w:lang w:val="uz-Cyrl-UZ"/>
        </w:rPr>
        <w:t xml:space="preserve"> «</w:t>
      </w:r>
      <w:r w:rsidR="00403AC0">
        <w:rPr>
          <w:sz w:val="28"/>
          <w:szCs w:val="28"/>
          <w:lang w:val="uz-Cyrl-UZ"/>
        </w:rPr>
        <w:t>Mikrobiologiyadan</w:t>
      </w:r>
      <w:r w:rsidR="00021507" w:rsidRPr="00855193">
        <w:rPr>
          <w:sz w:val="28"/>
          <w:szCs w:val="28"/>
          <w:lang w:val="uz-Cyrl-UZ"/>
        </w:rPr>
        <w:t xml:space="preserve"> </w:t>
      </w:r>
      <w:r w:rsidR="00403AC0">
        <w:rPr>
          <w:sz w:val="28"/>
          <w:szCs w:val="28"/>
          <w:lang w:val="uz-Cyrl-UZ"/>
        </w:rPr>
        <w:t>amaliy</w:t>
      </w:r>
      <w:r w:rsidR="00021507" w:rsidRPr="00855193">
        <w:rPr>
          <w:sz w:val="28"/>
          <w:szCs w:val="28"/>
          <w:lang w:val="uz-Cyrl-UZ"/>
        </w:rPr>
        <w:t xml:space="preserve"> </w:t>
      </w:r>
      <w:r w:rsidR="00403AC0">
        <w:rPr>
          <w:sz w:val="28"/>
          <w:szCs w:val="28"/>
          <w:lang w:val="uz-Cyrl-UZ"/>
        </w:rPr>
        <w:t>mashg‘ulotlar</w:t>
      </w:r>
      <w:r w:rsidR="00021507" w:rsidRPr="00855193">
        <w:rPr>
          <w:sz w:val="28"/>
          <w:szCs w:val="28"/>
          <w:lang w:val="uz-Cyrl-UZ"/>
        </w:rPr>
        <w:t xml:space="preserve">» </w:t>
      </w:r>
      <w:r w:rsidR="00403AC0">
        <w:rPr>
          <w:sz w:val="28"/>
          <w:szCs w:val="28"/>
          <w:lang w:val="uz-Cyrl-UZ"/>
        </w:rPr>
        <w:t>Toshkent</w:t>
      </w:r>
      <w:r w:rsidR="00021507" w:rsidRPr="00855193">
        <w:rPr>
          <w:sz w:val="28"/>
          <w:szCs w:val="28"/>
          <w:lang w:val="uz-Cyrl-UZ"/>
        </w:rPr>
        <w:t>, «</w:t>
      </w:r>
      <w:r w:rsidR="00403AC0">
        <w:rPr>
          <w:sz w:val="28"/>
          <w:szCs w:val="28"/>
          <w:lang w:val="uz-Cyrl-UZ"/>
        </w:rPr>
        <w:t>Ilm</w:t>
      </w:r>
      <w:r w:rsidR="00021507" w:rsidRPr="00855193">
        <w:rPr>
          <w:sz w:val="28"/>
          <w:szCs w:val="28"/>
          <w:lang w:val="uz-Cyrl-UZ"/>
        </w:rPr>
        <w:t xml:space="preserve"> </w:t>
      </w:r>
      <w:r w:rsidR="00403AC0">
        <w:rPr>
          <w:sz w:val="28"/>
          <w:szCs w:val="28"/>
          <w:lang w:val="uz-Cyrl-UZ"/>
        </w:rPr>
        <w:t>Ziyo</w:t>
      </w:r>
      <w:r w:rsidR="00021507" w:rsidRPr="00855193">
        <w:rPr>
          <w:sz w:val="28"/>
          <w:szCs w:val="28"/>
          <w:lang w:val="uz-Cyrl-UZ"/>
        </w:rPr>
        <w:t xml:space="preserve">» </w:t>
      </w:r>
      <w:r w:rsidR="00403AC0">
        <w:rPr>
          <w:sz w:val="28"/>
          <w:szCs w:val="28"/>
          <w:lang w:val="uz-Cyrl-UZ"/>
        </w:rPr>
        <w:t>nashriyoti</w:t>
      </w:r>
      <w:r w:rsidR="00021507" w:rsidRPr="00855193">
        <w:rPr>
          <w:sz w:val="28"/>
          <w:szCs w:val="28"/>
          <w:lang w:val="uz-Cyrl-UZ"/>
        </w:rPr>
        <w:t xml:space="preserve">, 2011 </w:t>
      </w:r>
      <w:r w:rsidR="00403AC0">
        <w:rPr>
          <w:sz w:val="28"/>
          <w:szCs w:val="28"/>
          <w:lang w:val="uz-Cyrl-UZ"/>
        </w:rPr>
        <w:t>yil</w:t>
      </w:r>
    </w:p>
    <w:p w14:paraId="6483431F" w14:textId="408E05FF" w:rsidR="00021507" w:rsidRPr="00855193" w:rsidRDefault="00855193" w:rsidP="00FB2F30">
      <w:pPr>
        <w:pStyle w:val="af4"/>
        <w:jc w:val="both"/>
        <w:rPr>
          <w:sz w:val="28"/>
          <w:szCs w:val="28"/>
          <w:lang w:val="uz-Cyrl-UZ"/>
        </w:rPr>
      </w:pPr>
      <w:r w:rsidRPr="00855193">
        <w:rPr>
          <w:sz w:val="28"/>
          <w:szCs w:val="28"/>
          <w:lang w:val="uz-Cyrl-UZ"/>
        </w:rPr>
        <w:t>18</w:t>
      </w:r>
      <w:r w:rsidR="00021507" w:rsidRPr="00855193">
        <w:rPr>
          <w:sz w:val="28"/>
          <w:szCs w:val="28"/>
          <w:lang w:val="uz-Cyrl-UZ"/>
        </w:rPr>
        <w:t xml:space="preserve">.  </w:t>
      </w:r>
      <w:r w:rsidR="00403AC0">
        <w:rPr>
          <w:sz w:val="28"/>
          <w:szCs w:val="28"/>
          <w:lang w:val="uz-Cyrl-UZ"/>
        </w:rPr>
        <w:t>Fayziev</w:t>
      </w:r>
      <w:r w:rsidR="00021507" w:rsidRPr="00855193">
        <w:rPr>
          <w:sz w:val="28"/>
          <w:szCs w:val="28"/>
          <w:lang w:val="uz-Cyrl-UZ"/>
        </w:rPr>
        <w:t xml:space="preserve"> </w:t>
      </w:r>
      <w:r w:rsidR="00403AC0">
        <w:rPr>
          <w:sz w:val="28"/>
          <w:szCs w:val="28"/>
          <w:lang w:val="uz-Cyrl-UZ"/>
        </w:rPr>
        <w:t>Y</w:t>
      </w:r>
      <w:r w:rsidR="00021507" w:rsidRPr="00855193">
        <w:rPr>
          <w:sz w:val="28"/>
          <w:szCs w:val="28"/>
          <w:lang w:val="uz-Cyrl-UZ"/>
        </w:rPr>
        <w:t>.</w:t>
      </w:r>
      <w:r w:rsidR="00403AC0">
        <w:rPr>
          <w:sz w:val="28"/>
          <w:szCs w:val="28"/>
          <w:lang w:val="uz-Cyrl-UZ"/>
        </w:rPr>
        <w:t>M</w:t>
      </w:r>
      <w:r w:rsidR="00021507" w:rsidRPr="00855193">
        <w:rPr>
          <w:sz w:val="28"/>
          <w:szCs w:val="28"/>
          <w:lang w:val="uz-Cyrl-UZ"/>
        </w:rPr>
        <w:t xml:space="preserve">., </w:t>
      </w:r>
      <w:r w:rsidR="00403AC0">
        <w:rPr>
          <w:sz w:val="28"/>
          <w:szCs w:val="28"/>
          <w:lang w:val="uz-Cyrl-UZ"/>
        </w:rPr>
        <w:t>Fayzieva</w:t>
      </w:r>
      <w:r w:rsidR="00021507" w:rsidRPr="00855193">
        <w:rPr>
          <w:sz w:val="28"/>
          <w:szCs w:val="28"/>
          <w:lang w:val="uz-Cyrl-UZ"/>
        </w:rPr>
        <w:t xml:space="preserve"> </w:t>
      </w:r>
      <w:r w:rsidR="00403AC0">
        <w:rPr>
          <w:sz w:val="28"/>
          <w:szCs w:val="28"/>
          <w:lang w:val="uz-Cyrl-UZ"/>
        </w:rPr>
        <w:t>X</w:t>
      </w:r>
      <w:r w:rsidR="00021507" w:rsidRPr="00855193">
        <w:rPr>
          <w:sz w:val="28"/>
          <w:szCs w:val="28"/>
          <w:lang w:val="uz-Cyrl-UZ"/>
        </w:rPr>
        <w:t>.</w:t>
      </w:r>
      <w:r w:rsidR="00403AC0">
        <w:rPr>
          <w:sz w:val="28"/>
          <w:szCs w:val="28"/>
          <w:lang w:val="uz-Cyrl-UZ"/>
        </w:rPr>
        <w:t>A</w:t>
      </w:r>
      <w:r w:rsidR="00021507" w:rsidRPr="00855193">
        <w:rPr>
          <w:sz w:val="28"/>
          <w:szCs w:val="28"/>
          <w:lang w:val="uz-Cyrl-UZ"/>
        </w:rPr>
        <w:t>. “</w:t>
      </w:r>
      <w:r w:rsidR="00403AC0">
        <w:rPr>
          <w:sz w:val="28"/>
          <w:szCs w:val="28"/>
          <w:lang w:val="uz-Cyrl-UZ"/>
        </w:rPr>
        <w:t>Epidemiologiya</w:t>
      </w:r>
      <w:r w:rsidR="00021507" w:rsidRPr="00855193">
        <w:rPr>
          <w:sz w:val="28"/>
          <w:szCs w:val="28"/>
          <w:lang w:val="uz-Cyrl-UZ"/>
        </w:rPr>
        <w:t xml:space="preserve"> </w:t>
      </w:r>
      <w:r w:rsidR="00403AC0">
        <w:rPr>
          <w:sz w:val="28"/>
          <w:szCs w:val="28"/>
          <w:lang w:val="uz-Cyrl-UZ"/>
        </w:rPr>
        <w:t>va</w:t>
      </w:r>
      <w:r w:rsidR="00021507" w:rsidRPr="00855193">
        <w:rPr>
          <w:sz w:val="28"/>
          <w:szCs w:val="28"/>
          <w:lang w:val="uz-Cyrl-UZ"/>
        </w:rPr>
        <w:t xml:space="preserve"> </w:t>
      </w:r>
      <w:r w:rsidR="00403AC0">
        <w:rPr>
          <w:sz w:val="28"/>
          <w:szCs w:val="28"/>
          <w:lang w:val="uz-Cyrl-UZ"/>
        </w:rPr>
        <w:t>tibbiy</w:t>
      </w:r>
      <w:r w:rsidR="00021507" w:rsidRPr="00855193">
        <w:rPr>
          <w:sz w:val="28"/>
          <w:szCs w:val="28"/>
          <w:lang w:val="uz-Cyrl-UZ"/>
        </w:rPr>
        <w:t xml:space="preserve"> </w:t>
      </w:r>
      <w:r w:rsidR="00403AC0">
        <w:rPr>
          <w:sz w:val="28"/>
          <w:szCs w:val="28"/>
          <w:lang w:val="uz-Cyrl-UZ"/>
        </w:rPr>
        <w:t>parazitologiya</w:t>
      </w:r>
      <w:r w:rsidR="00021507" w:rsidRPr="00855193">
        <w:rPr>
          <w:sz w:val="28"/>
          <w:szCs w:val="28"/>
          <w:lang w:val="uz-Cyrl-UZ"/>
        </w:rPr>
        <w:t xml:space="preserve">» </w:t>
      </w:r>
      <w:r w:rsidR="00403AC0">
        <w:rPr>
          <w:sz w:val="28"/>
          <w:szCs w:val="28"/>
          <w:lang w:val="uz-Cyrl-UZ"/>
        </w:rPr>
        <w:t>Toshkent</w:t>
      </w:r>
      <w:r w:rsidR="00021507" w:rsidRPr="00855193">
        <w:rPr>
          <w:sz w:val="28"/>
          <w:szCs w:val="28"/>
          <w:lang w:val="uz-Cyrl-UZ"/>
        </w:rPr>
        <w:t>, “</w:t>
      </w:r>
      <w:r w:rsidR="00403AC0">
        <w:rPr>
          <w:sz w:val="28"/>
          <w:szCs w:val="28"/>
          <w:lang w:val="uz-Cyrl-UZ"/>
        </w:rPr>
        <w:t>Ilm</w:t>
      </w:r>
      <w:r w:rsidR="00021507" w:rsidRPr="00855193">
        <w:rPr>
          <w:sz w:val="28"/>
          <w:szCs w:val="28"/>
          <w:lang w:val="uz-Cyrl-UZ"/>
        </w:rPr>
        <w:t xml:space="preserve">  </w:t>
      </w:r>
      <w:r w:rsidR="00403AC0">
        <w:rPr>
          <w:sz w:val="28"/>
          <w:szCs w:val="28"/>
          <w:lang w:val="uz-Cyrl-UZ"/>
        </w:rPr>
        <w:t>ziyo</w:t>
      </w:r>
      <w:r w:rsidR="00021507" w:rsidRPr="00855193">
        <w:rPr>
          <w:sz w:val="28"/>
          <w:szCs w:val="28"/>
          <w:lang w:val="uz-Cyrl-UZ"/>
        </w:rPr>
        <w:t xml:space="preserve">” </w:t>
      </w:r>
      <w:r w:rsidR="00403AC0">
        <w:rPr>
          <w:sz w:val="28"/>
          <w:szCs w:val="28"/>
          <w:lang w:val="uz-Cyrl-UZ"/>
        </w:rPr>
        <w:t>nashriyoti</w:t>
      </w:r>
      <w:r w:rsidR="00021507" w:rsidRPr="00855193">
        <w:rPr>
          <w:sz w:val="28"/>
          <w:szCs w:val="28"/>
          <w:lang w:val="uz-Cyrl-UZ"/>
        </w:rPr>
        <w:t xml:space="preserve">,  2007 </w:t>
      </w:r>
      <w:r w:rsidR="00403AC0">
        <w:rPr>
          <w:sz w:val="28"/>
          <w:szCs w:val="28"/>
          <w:lang w:val="uz-Cyrl-UZ"/>
        </w:rPr>
        <w:t>yil</w:t>
      </w:r>
      <w:r w:rsidR="00021507" w:rsidRPr="00855193">
        <w:rPr>
          <w:sz w:val="28"/>
          <w:szCs w:val="28"/>
          <w:lang w:val="uz-Cyrl-UZ"/>
        </w:rPr>
        <w:t xml:space="preserve"> </w:t>
      </w:r>
    </w:p>
    <w:p w14:paraId="1AB2E730" w14:textId="7915F57F" w:rsidR="00021507" w:rsidRPr="00855193" w:rsidRDefault="00855193" w:rsidP="00FB2F30">
      <w:pPr>
        <w:tabs>
          <w:tab w:val="left" w:pos="713"/>
        </w:tabs>
        <w:spacing w:after="0" w:line="240" w:lineRule="auto"/>
        <w:jc w:val="both"/>
        <w:rPr>
          <w:rFonts w:ascii="Times New Roman" w:hAnsi="Times New Roman" w:cs="Times New Roman"/>
          <w:spacing w:val="8"/>
          <w:sz w:val="28"/>
          <w:szCs w:val="28"/>
          <w:lang w:val="uz-Cyrl-UZ"/>
        </w:rPr>
      </w:pPr>
      <w:r w:rsidRPr="00855193">
        <w:rPr>
          <w:rFonts w:ascii="Times New Roman" w:hAnsi="Times New Roman" w:cs="Times New Roman"/>
          <w:sz w:val="28"/>
          <w:szCs w:val="28"/>
          <w:lang w:val="uz-Cyrl-UZ"/>
        </w:rPr>
        <w:t>19</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Bo‘ronov</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w:t>
      </w:r>
      <w:r w:rsidR="00021507"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A</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Mirjonov</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K</w:t>
      </w:r>
      <w:r w:rsidR="00021507" w:rsidRPr="00855193">
        <w:rPr>
          <w:rFonts w:ascii="Times New Roman" w:hAnsi="Times New Roman" w:cs="Times New Roman"/>
          <w:sz w:val="28"/>
          <w:szCs w:val="28"/>
          <w:lang w:val="uz-Cyrl-UZ"/>
        </w:rPr>
        <w:t>.</w:t>
      </w:r>
      <w:r w:rsidR="00403AC0">
        <w:rPr>
          <w:rFonts w:ascii="Times New Roman" w:hAnsi="Times New Roman" w:cs="Times New Roman"/>
          <w:sz w:val="28"/>
          <w:szCs w:val="28"/>
          <w:lang w:val="uz-Cyrl-UZ"/>
        </w:rPr>
        <w:t>M</w:t>
      </w:r>
      <w:r w:rsidR="00021507" w:rsidRPr="00855193">
        <w:rPr>
          <w:rFonts w:ascii="Times New Roman" w:hAnsi="Times New Roman" w:cs="Times New Roman"/>
          <w:sz w:val="28"/>
          <w:szCs w:val="28"/>
          <w:lang w:val="uz-Cyrl-UZ"/>
        </w:rPr>
        <w:t>. “</w:t>
      </w:r>
      <w:r w:rsidR="00403AC0">
        <w:rPr>
          <w:rFonts w:ascii="Times New Roman" w:hAnsi="Times New Roman" w:cs="Times New Roman"/>
          <w:sz w:val="28"/>
          <w:szCs w:val="28"/>
          <w:lang w:val="uz-Cyrl-UZ"/>
        </w:rPr>
        <w:t>Tibbiyot</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parazitologiyasi</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va</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epidemiologiya</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asoslari</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Toshkent</w:t>
      </w:r>
      <w:r w:rsidR="00021507" w:rsidRPr="00855193">
        <w:rPr>
          <w:rFonts w:ascii="Times New Roman" w:hAnsi="Times New Roman" w:cs="Times New Roman"/>
          <w:sz w:val="28"/>
          <w:szCs w:val="28"/>
          <w:lang w:val="uz-Cyrl-UZ"/>
        </w:rPr>
        <w:t>, “</w:t>
      </w:r>
      <w:r w:rsidR="00403AC0">
        <w:rPr>
          <w:rFonts w:ascii="Times New Roman" w:hAnsi="Times New Roman" w:cs="Times New Roman"/>
          <w:sz w:val="28"/>
          <w:szCs w:val="28"/>
          <w:lang w:val="uz-Cyrl-UZ"/>
        </w:rPr>
        <w:t>Ilm</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ziyo</w:t>
      </w:r>
      <w:r w:rsidR="00021507" w:rsidRPr="00855193">
        <w:rPr>
          <w:rFonts w:ascii="Times New Roman" w:hAnsi="Times New Roman" w:cs="Times New Roman"/>
          <w:sz w:val="28"/>
          <w:szCs w:val="28"/>
          <w:lang w:val="uz-Cyrl-UZ"/>
        </w:rPr>
        <w:t xml:space="preserve">” </w:t>
      </w:r>
      <w:r w:rsidR="00403AC0">
        <w:rPr>
          <w:rFonts w:ascii="Times New Roman" w:hAnsi="Times New Roman" w:cs="Times New Roman"/>
          <w:sz w:val="28"/>
          <w:szCs w:val="28"/>
          <w:lang w:val="uz-Cyrl-UZ"/>
        </w:rPr>
        <w:t>nashriyoti</w:t>
      </w:r>
      <w:r w:rsidR="00021507" w:rsidRPr="00855193">
        <w:rPr>
          <w:rFonts w:ascii="Times New Roman" w:hAnsi="Times New Roman" w:cs="Times New Roman"/>
          <w:sz w:val="28"/>
          <w:szCs w:val="28"/>
          <w:lang w:val="uz-Cyrl-UZ"/>
        </w:rPr>
        <w:t xml:space="preserve">, 2004 </w:t>
      </w:r>
      <w:r w:rsidR="00403AC0">
        <w:rPr>
          <w:rFonts w:ascii="Times New Roman" w:hAnsi="Times New Roman" w:cs="Times New Roman"/>
          <w:sz w:val="28"/>
          <w:szCs w:val="28"/>
          <w:lang w:val="uz-Cyrl-UZ"/>
        </w:rPr>
        <w:t>yil</w:t>
      </w:r>
    </w:p>
    <w:p w14:paraId="5C5BD7A1" w14:textId="6EFF3D7F" w:rsidR="00021507" w:rsidRDefault="00021507" w:rsidP="00FB2F30">
      <w:pPr>
        <w:pStyle w:val="-11"/>
        <w:spacing w:after="0" w:line="240" w:lineRule="auto"/>
        <w:ind w:left="0" w:right="-143"/>
        <w:jc w:val="both"/>
        <w:rPr>
          <w:rFonts w:ascii="Times New Roman" w:hAnsi="Times New Roman"/>
          <w:b/>
          <w:sz w:val="28"/>
          <w:szCs w:val="28"/>
          <w:lang w:val="en-US"/>
        </w:rPr>
      </w:pPr>
      <w:r w:rsidRPr="00855193">
        <w:rPr>
          <w:rFonts w:ascii="Times New Roman" w:hAnsi="Times New Roman"/>
          <w:b/>
          <w:sz w:val="28"/>
          <w:szCs w:val="28"/>
        </w:rPr>
        <w:t xml:space="preserve">4.3.3. </w:t>
      </w:r>
      <w:r w:rsidR="00403AC0" w:rsidRPr="00E63378">
        <w:rPr>
          <w:rFonts w:ascii="Times New Roman" w:hAnsi="Times New Roman"/>
          <w:b/>
          <w:sz w:val="28"/>
          <w:szCs w:val="28"/>
          <w:lang w:val="en-US"/>
        </w:rPr>
        <w:t>Elektron</w:t>
      </w:r>
      <w:r w:rsidRPr="00E63378">
        <w:rPr>
          <w:rFonts w:ascii="Times New Roman" w:hAnsi="Times New Roman"/>
          <w:b/>
          <w:sz w:val="28"/>
          <w:szCs w:val="28"/>
          <w:lang w:val="en-US"/>
        </w:rPr>
        <w:t xml:space="preserve"> </w:t>
      </w:r>
      <w:r w:rsidR="00403AC0" w:rsidRPr="00E63378">
        <w:rPr>
          <w:rFonts w:ascii="Times New Roman" w:hAnsi="Times New Roman"/>
          <w:b/>
          <w:sz w:val="28"/>
          <w:szCs w:val="28"/>
          <w:lang w:val="en-US"/>
        </w:rPr>
        <w:t>ta’lim</w:t>
      </w:r>
      <w:r w:rsidRPr="00E63378">
        <w:rPr>
          <w:rFonts w:ascii="Times New Roman" w:hAnsi="Times New Roman"/>
          <w:b/>
          <w:sz w:val="28"/>
          <w:szCs w:val="28"/>
          <w:lang w:val="en-US"/>
        </w:rPr>
        <w:t xml:space="preserve"> </w:t>
      </w:r>
      <w:r w:rsidR="00403AC0">
        <w:rPr>
          <w:rFonts w:ascii="Times New Roman" w:hAnsi="Times New Roman"/>
          <w:b/>
          <w:sz w:val="28"/>
          <w:szCs w:val="28"/>
        </w:rPr>
        <w:t>resurslari</w:t>
      </w:r>
      <w:r w:rsidRPr="00E63378">
        <w:rPr>
          <w:rFonts w:ascii="Times New Roman" w:hAnsi="Times New Roman"/>
          <w:b/>
          <w:sz w:val="28"/>
          <w:szCs w:val="28"/>
          <w:lang w:val="en-US"/>
        </w:rPr>
        <w:t>:</w:t>
      </w:r>
    </w:p>
    <w:p w14:paraId="529E3D22" w14:textId="77777777" w:rsidR="003C271C" w:rsidRDefault="003C271C" w:rsidP="003C271C">
      <w:pPr>
        <w:pStyle w:val="-11"/>
        <w:spacing w:after="0" w:line="240" w:lineRule="auto"/>
        <w:ind w:left="0"/>
        <w:jc w:val="both"/>
        <w:rPr>
          <w:rFonts w:ascii="Times New Roman" w:hAnsi="Times New Roman"/>
          <w:b/>
          <w:sz w:val="28"/>
          <w:szCs w:val="28"/>
        </w:rPr>
      </w:pPr>
    </w:p>
    <w:p w14:paraId="7EB1D922" w14:textId="7E724C56" w:rsidR="003B0F86" w:rsidRPr="001E4928" w:rsidRDefault="003B0F86" w:rsidP="00FB2F30">
      <w:pPr>
        <w:pStyle w:val="-11"/>
        <w:spacing w:after="0" w:line="240" w:lineRule="auto"/>
        <w:ind w:left="0" w:right="-143"/>
        <w:jc w:val="both"/>
        <w:rPr>
          <w:rFonts w:ascii="Times New Roman" w:hAnsi="Times New Roman"/>
          <w:b/>
          <w:sz w:val="28"/>
          <w:szCs w:val="28"/>
          <w:lang w:val="en-US"/>
        </w:rPr>
      </w:pPr>
      <w:r w:rsidRPr="00662552">
        <w:rPr>
          <w:rFonts w:ascii="Times New Roman" w:hAnsi="Times New Roman"/>
          <w:b/>
          <w:sz w:val="28"/>
          <w:szCs w:val="28"/>
        </w:rPr>
        <w:t>5.</w:t>
      </w:r>
      <w:r w:rsidR="00403AC0" w:rsidRPr="00662552">
        <w:rPr>
          <w:rFonts w:ascii="Times New Roman" w:hAnsi="Times New Roman"/>
          <w:b/>
          <w:sz w:val="28"/>
          <w:szCs w:val="28"/>
        </w:rPr>
        <w:t>Y</w:t>
      </w:r>
      <w:r w:rsidR="001E4928">
        <w:rPr>
          <w:rFonts w:ascii="Times New Roman" w:hAnsi="Times New Roman"/>
          <w:b/>
          <w:sz w:val="28"/>
          <w:szCs w:val="28"/>
          <w:lang w:val="en-US"/>
        </w:rPr>
        <w:t>A</w:t>
      </w:r>
      <w:r w:rsidR="00403AC0" w:rsidRPr="00662552">
        <w:rPr>
          <w:rFonts w:ascii="Times New Roman" w:hAnsi="Times New Roman"/>
          <w:b/>
          <w:sz w:val="28"/>
          <w:szCs w:val="28"/>
        </w:rPr>
        <w:t>KUNIY</w:t>
      </w:r>
      <w:r w:rsidRPr="00662552">
        <w:rPr>
          <w:rFonts w:ascii="Times New Roman" w:hAnsi="Times New Roman"/>
          <w:b/>
          <w:sz w:val="28"/>
          <w:szCs w:val="28"/>
        </w:rPr>
        <w:t xml:space="preserve"> </w:t>
      </w:r>
      <w:r w:rsidR="00403AC0" w:rsidRPr="00662552">
        <w:rPr>
          <w:rFonts w:ascii="Times New Roman" w:hAnsi="Times New Roman"/>
          <w:b/>
          <w:sz w:val="28"/>
          <w:szCs w:val="28"/>
        </w:rPr>
        <w:t>ATTESTATSIY</w:t>
      </w:r>
      <w:r w:rsidR="001E4928">
        <w:rPr>
          <w:rFonts w:ascii="Times New Roman" w:hAnsi="Times New Roman"/>
          <w:b/>
          <w:sz w:val="28"/>
          <w:szCs w:val="28"/>
          <w:lang w:val="en-US"/>
        </w:rPr>
        <w:t>A</w:t>
      </w:r>
    </w:p>
    <w:p w14:paraId="07E3DF65" w14:textId="208B5461" w:rsidR="003B0F86" w:rsidRPr="00662552" w:rsidRDefault="003B0F86" w:rsidP="00FB2F30">
      <w:pPr>
        <w:pStyle w:val="-11"/>
        <w:spacing w:after="0" w:line="240" w:lineRule="auto"/>
        <w:ind w:left="0"/>
        <w:jc w:val="both"/>
        <w:rPr>
          <w:rFonts w:ascii="Times New Roman" w:hAnsi="Times New Roman"/>
          <w:b/>
          <w:sz w:val="28"/>
          <w:szCs w:val="28"/>
        </w:rPr>
      </w:pPr>
      <w:r w:rsidRPr="00662552">
        <w:rPr>
          <w:rFonts w:ascii="Times New Roman" w:hAnsi="Times New Roman"/>
          <w:b/>
          <w:sz w:val="28"/>
          <w:szCs w:val="28"/>
        </w:rPr>
        <w:t xml:space="preserve">5.1. </w:t>
      </w:r>
      <w:r w:rsidR="00403AC0" w:rsidRPr="00662552">
        <w:rPr>
          <w:rFonts w:ascii="Times New Roman" w:hAnsi="Times New Roman"/>
          <w:b/>
          <w:sz w:val="28"/>
          <w:szCs w:val="28"/>
        </w:rPr>
        <w:t>Yakuniy</w:t>
      </w:r>
      <w:r w:rsidRPr="00662552">
        <w:rPr>
          <w:rFonts w:ascii="Times New Roman" w:hAnsi="Times New Roman"/>
          <w:b/>
          <w:sz w:val="28"/>
          <w:szCs w:val="28"/>
        </w:rPr>
        <w:t xml:space="preserve">        </w:t>
      </w:r>
      <w:r w:rsidR="00403AC0" w:rsidRPr="00662552">
        <w:rPr>
          <w:rFonts w:ascii="Times New Roman" w:hAnsi="Times New Roman"/>
          <w:b/>
          <w:sz w:val="28"/>
          <w:szCs w:val="28"/>
        </w:rPr>
        <w:t>attestatsiyaga</w:t>
      </w:r>
      <w:r w:rsidRPr="00662552">
        <w:rPr>
          <w:rFonts w:ascii="Times New Roman" w:hAnsi="Times New Roman"/>
          <w:b/>
          <w:sz w:val="28"/>
          <w:szCs w:val="28"/>
        </w:rPr>
        <w:t xml:space="preserve"> </w:t>
      </w:r>
      <w:r w:rsidR="00403AC0" w:rsidRPr="00662552">
        <w:rPr>
          <w:rFonts w:ascii="Times New Roman" w:hAnsi="Times New Roman"/>
          <w:b/>
          <w:sz w:val="28"/>
          <w:szCs w:val="28"/>
        </w:rPr>
        <w:t>quyiladigan</w:t>
      </w:r>
      <w:r w:rsidRPr="00662552">
        <w:rPr>
          <w:rFonts w:ascii="Times New Roman" w:hAnsi="Times New Roman"/>
          <w:b/>
          <w:sz w:val="28"/>
          <w:szCs w:val="28"/>
        </w:rPr>
        <w:t xml:space="preserve">  </w:t>
      </w:r>
      <w:r w:rsidR="00403AC0" w:rsidRPr="00662552">
        <w:rPr>
          <w:rFonts w:ascii="Times New Roman" w:hAnsi="Times New Roman"/>
          <w:b/>
          <w:sz w:val="28"/>
          <w:szCs w:val="28"/>
        </w:rPr>
        <w:t>talablar</w:t>
      </w:r>
    </w:p>
    <w:p w14:paraId="4BFDEADA" w14:textId="752CB329" w:rsidR="00552043" w:rsidRDefault="003B0F86" w:rsidP="00FB2F30">
      <w:pPr>
        <w:pStyle w:val="-11"/>
        <w:spacing w:after="0" w:line="240" w:lineRule="auto"/>
        <w:ind w:left="0"/>
        <w:jc w:val="both"/>
        <w:rPr>
          <w:rFonts w:ascii="Times New Roman" w:hAnsi="Times New Roman"/>
          <w:b/>
          <w:sz w:val="26"/>
          <w:szCs w:val="26"/>
        </w:rPr>
      </w:pPr>
      <w:r w:rsidRPr="00662552">
        <w:rPr>
          <w:rFonts w:ascii="Times New Roman" w:hAnsi="Times New Roman"/>
          <w:sz w:val="28"/>
          <w:szCs w:val="28"/>
        </w:rPr>
        <w:t xml:space="preserve">      </w:t>
      </w:r>
      <w:r w:rsidR="00403AC0" w:rsidRPr="00662552">
        <w:rPr>
          <w:rFonts w:ascii="Times New Roman" w:hAnsi="Times New Roman"/>
          <w:sz w:val="28"/>
          <w:szCs w:val="28"/>
        </w:rPr>
        <w:t>Yakuniy</w:t>
      </w:r>
      <w:r w:rsidRPr="00662552">
        <w:rPr>
          <w:rFonts w:ascii="Times New Roman" w:hAnsi="Times New Roman"/>
          <w:sz w:val="28"/>
          <w:szCs w:val="28"/>
        </w:rPr>
        <w:t xml:space="preserve">  </w:t>
      </w:r>
      <w:r w:rsidR="00403AC0" w:rsidRPr="00662552">
        <w:rPr>
          <w:rFonts w:ascii="Times New Roman" w:hAnsi="Times New Roman"/>
          <w:sz w:val="28"/>
          <w:szCs w:val="28"/>
        </w:rPr>
        <w:t>attestatsiya</w:t>
      </w:r>
      <w:r w:rsidRPr="00662552">
        <w:rPr>
          <w:rFonts w:ascii="Times New Roman" w:hAnsi="Times New Roman"/>
          <w:sz w:val="28"/>
          <w:szCs w:val="28"/>
        </w:rPr>
        <w:t xml:space="preserve"> </w:t>
      </w:r>
      <w:r w:rsidR="00403AC0" w:rsidRPr="00662552">
        <w:rPr>
          <w:rFonts w:ascii="Times New Roman" w:hAnsi="Times New Roman"/>
          <w:sz w:val="28"/>
          <w:szCs w:val="28"/>
        </w:rPr>
        <w:t>O‘zbekiston</w:t>
      </w:r>
      <w:r w:rsidRPr="00662552">
        <w:rPr>
          <w:rFonts w:ascii="Times New Roman" w:hAnsi="Times New Roman"/>
          <w:sz w:val="28"/>
          <w:szCs w:val="28"/>
        </w:rPr>
        <w:t xml:space="preserve"> </w:t>
      </w:r>
      <w:r w:rsidR="00403AC0" w:rsidRPr="00662552">
        <w:rPr>
          <w:rFonts w:ascii="Times New Roman" w:hAnsi="Times New Roman"/>
          <w:sz w:val="28"/>
          <w:szCs w:val="28"/>
        </w:rPr>
        <w:t>Respublikasi</w:t>
      </w:r>
      <w:r w:rsidRPr="00662552">
        <w:rPr>
          <w:rFonts w:ascii="Times New Roman" w:hAnsi="Times New Roman"/>
          <w:sz w:val="28"/>
          <w:szCs w:val="28"/>
        </w:rPr>
        <w:t xml:space="preserve">  </w:t>
      </w:r>
      <w:r w:rsidR="00403AC0" w:rsidRPr="00662552">
        <w:rPr>
          <w:rFonts w:ascii="Times New Roman" w:hAnsi="Times New Roman"/>
          <w:sz w:val="28"/>
          <w:szCs w:val="28"/>
        </w:rPr>
        <w:t>Sog‘liqni</w:t>
      </w:r>
      <w:r w:rsidRPr="00662552">
        <w:rPr>
          <w:rFonts w:ascii="Times New Roman" w:hAnsi="Times New Roman"/>
          <w:sz w:val="28"/>
          <w:szCs w:val="28"/>
        </w:rPr>
        <w:t xml:space="preserve">  </w:t>
      </w:r>
      <w:r w:rsidR="00403AC0" w:rsidRPr="00662552">
        <w:rPr>
          <w:rFonts w:ascii="Times New Roman" w:hAnsi="Times New Roman"/>
          <w:sz w:val="28"/>
          <w:szCs w:val="28"/>
        </w:rPr>
        <w:t>saqlash</w:t>
      </w:r>
      <w:r w:rsidRPr="00662552">
        <w:rPr>
          <w:rFonts w:ascii="Times New Roman" w:hAnsi="Times New Roman"/>
          <w:sz w:val="28"/>
          <w:szCs w:val="28"/>
        </w:rPr>
        <w:t xml:space="preserve"> </w:t>
      </w:r>
      <w:r w:rsidR="00403AC0" w:rsidRPr="00662552">
        <w:rPr>
          <w:rFonts w:ascii="Times New Roman" w:hAnsi="Times New Roman"/>
          <w:sz w:val="28"/>
          <w:szCs w:val="28"/>
        </w:rPr>
        <w:t>Vazirligining</w:t>
      </w:r>
      <w:r w:rsidRPr="00662552">
        <w:rPr>
          <w:rFonts w:ascii="Times New Roman" w:hAnsi="Times New Roman"/>
          <w:sz w:val="28"/>
          <w:szCs w:val="28"/>
        </w:rPr>
        <w:t xml:space="preserve"> 2020 </w:t>
      </w:r>
      <w:r w:rsidR="00403AC0" w:rsidRPr="00662552">
        <w:rPr>
          <w:rFonts w:ascii="Times New Roman" w:hAnsi="Times New Roman"/>
          <w:sz w:val="28"/>
          <w:szCs w:val="28"/>
        </w:rPr>
        <w:t>yil</w:t>
      </w:r>
      <w:r w:rsidRPr="00662552">
        <w:rPr>
          <w:rFonts w:ascii="Times New Roman" w:hAnsi="Times New Roman"/>
          <w:sz w:val="28"/>
          <w:szCs w:val="28"/>
        </w:rPr>
        <w:t xml:space="preserve"> 15 </w:t>
      </w:r>
      <w:r w:rsidR="00403AC0" w:rsidRPr="00662552">
        <w:rPr>
          <w:rFonts w:ascii="Times New Roman" w:hAnsi="Times New Roman"/>
          <w:sz w:val="28"/>
          <w:szCs w:val="28"/>
        </w:rPr>
        <w:t>iyundagi</w:t>
      </w:r>
      <w:r w:rsidRPr="00662552">
        <w:rPr>
          <w:rFonts w:ascii="Times New Roman" w:hAnsi="Times New Roman"/>
          <w:sz w:val="28"/>
          <w:szCs w:val="28"/>
        </w:rPr>
        <w:t xml:space="preserve"> 160-</w:t>
      </w:r>
      <w:r w:rsidR="00403AC0" w:rsidRPr="00662552">
        <w:rPr>
          <w:rFonts w:ascii="Times New Roman" w:hAnsi="Times New Roman"/>
          <w:sz w:val="28"/>
          <w:szCs w:val="28"/>
        </w:rPr>
        <w:t>sonli</w:t>
      </w:r>
      <w:r w:rsidRPr="00662552">
        <w:rPr>
          <w:rFonts w:ascii="Times New Roman" w:hAnsi="Times New Roman"/>
          <w:sz w:val="28"/>
          <w:szCs w:val="28"/>
        </w:rPr>
        <w:t xml:space="preserve"> </w:t>
      </w:r>
      <w:r w:rsidR="00403AC0" w:rsidRPr="00662552">
        <w:rPr>
          <w:rFonts w:ascii="Times New Roman" w:hAnsi="Times New Roman"/>
          <w:sz w:val="28"/>
          <w:szCs w:val="28"/>
        </w:rPr>
        <w:t>buyruq</w:t>
      </w:r>
      <w:r w:rsidRPr="00662552">
        <w:rPr>
          <w:rFonts w:ascii="Times New Roman" w:hAnsi="Times New Roman"/>
          <w:sz w:val="28"/>
          <w:szCs w:val="28"/>
        </w:rPr>
        <w:t xml:space="preserve"> </w:t>
      </w:r>
      <w:r w:rsidR="00855193" w:rsidRPr="00662552">
        <w:rPr>
          <w:rFonts w:ascii="Times New Roman" w:hAnsi="Times New Roman"/>
          <w:sz w:val="28"/>
          <w:szCs w:val="28"/>
        </w:rPr>
        <w:t xml:space="preserve"> </w:t>
      </w:r>
      <w:r w:rsidRPr="00662552">
        <w:rPr>
          <w:rFonts w:ascii="Times New Roman" w:hAnsi="Times New Roman"/>
          <w:sz w:val="28"/>
          <w:szCs w:val="28"/>
        </w:rPr>
        <w:t>3-</w:t>
      </w:r>
      <w:r w:rsidR="00403AC0" w:rsidRPr="00662552">
        <w:rPr>
          <w:rFonts w:ascii="Times New Roman" w:hAnsi="Times New Roman"/>
          <w:sz w:val="28"/>
          <w:szCs w:val="28"/>
        </w:rPr>
        <w:t>ilovasidagi</w:t>
      </w:r>
      <w:r w:rsidRPr="00662552">
        <w:rPr>
          <w:rFonts w:ascii="Times New Roman" w:hAnsi="Times New Roman"/>
          <w:sz w:val="28"/>
          <w:szCs w:val="28"/>
        </w:rPr>
        <w:t xml:space="preserve"> </w:t>
      </w:r>
      <w:r w:rsidRPr="00855193">
        <w:rPr>
          <w:rFonts w:ascii="Times New Roman" w:hAnsi="Times New Roman"/>
          <w:sz w:val="28"/>
          <w:szCs w:val="28"/>
        </w:rPr>
        <w:t>“</w:t>
      </w:r>
      <w:r w:rsidR="00403AC0" w:rsidRPr="00662552">
        <w:rPr>
          <w:rFonts w:ascii="Times New Roman" w:hAnsi="Times New Roman"/>
          <w:sz w:val="28"/>
          <w:szCs w:val="28"/>
        </w:rPr>
        <w:t>Tibbiy</w:t>
      </w:r>
      <w:r w:rsidRPr="00662552">
        <w:rPr>
          <w:rFonts w:ascii="Times New Roman" w:hAnsi="Times New Roman"/>
          <w:sz w:val="28"/>
          <w:szCs w:val="28"/>
        </w:rPr>
        <w:t>-</w:t>
      </w:r>
      <w:r w:rsidR="00403AC0" w:rsidRPr="00662552">
        <w:rPr>
          <w:rFonts w:ascii="Times New Roman" w:hAnsi="Times New Roman"/>
          <w:sz w:val="28"/>
          <w:szCs w:val="28"/>
        </w:rPr>
        <w:t>sanitariya</w:t>
      </w:r>
      <w:r w:rsidRPr="00662552">
        <w:rPr>
          <w:rFonts w:ascii="Times New Roman" w:hAnsi="Times New Roman"/>
          <w:sz w:val="28"/>
          <w:szCs w:val="28"/>
        </w:rPr>
        <w:t xml:space="preserve"> </w:t>
      </w:r>
      <w:r w:rsidR="00403AC0" w:rsidRPr="00662552">
        <w:rPr>
          <w:rFonts w:ascii="Times New Roman" w:hAnsi="Times New Roman"/>
          <w:sz w:val="28"/>
          <w:szCs w:val="28"/>
        </w:rPr>
        <w:t>va</w:t>
      </w:r>
      <w:r w:rsidRPr="00662552">
        <w:rPr>
          <w:rFonts w:ascii="Times New Roman" w:hAnsi="Times New Roman"/>
          <w:sz w:val="28"/>
          <w:szCs w:val="28"/>
        </w:rPr>
        <w:t xml:space="preserve"> </w:t>
      </w:r>
      <w:r w:rsidR="00403AC0" w:rsidRPr="00662552">
        <w:rPr>
          <w:rFonts w:ascii="Times New Roman" w:hAnsi="Times New Roman"/>
          <w:sz w:val="28"/>
          <w:szCs w:val="28"/>
        </w:rPr>
        <w:t>farmasevtika</w:t>
      </w:r>
      <w:r w:rsidRPr="00662552">
        <w:rPr>
          <w:rFonts w:ascii="Times New Roman" w:hAnsi="Times New Roman"/>
          <w:sz w:val="28"/>
          <w:szCs w:val="28"/>
        </w:rPr>
        <w:t xml:space="preserve"> </w:t>
      </w:r>
      <w:r w:rsidR="00403AC0" w:rsidRPr="00662552">
        <w:rPr>
          <w:rFonts w:ascii="Times New Roman" w:hAnsi="Times New Roman"/>
          <w:sz w:val="28"/>
          <w:szCs w:val="28"/>
        </w:rPr>
        <w:t>kadrlarini</w:t>
      </w:r>
      <w:r w:rsidRPr="00662552">
        <w:rPr>
          <w:rFonts w:ascii="Times New Roman" w:hAnsi="Times New Roman"/>
          <w:sz w:val="28"/>
          <w:szCs w:val="28"/>
        </w:rPr>
        <w:t xml:space="preserve"> </w:t>
      </w:r>
      <w:r w:rsidR="00403AC0" w:rsidRPr="00662552">
        <w:rPr>
          <w:rFonts w:ascii="Times New Roman" w:hAnsi="Times New Roman"/>
          <w:sz w:val="28"/>
          <w:szCs w:val="28"/>
        </w:rPr>
        <w:t>qayta</w:t>
      </w:r>
      <w:r w:rsidRPr="00662552">
        <w:rPr>
          <w:rFonts w:ascii="Times New Roman" w:hAnsi="Times New Roman"/>
          <w:sz w:val="28"/>
          <w:szCs w:val="28"/>
        </w:rPr>
        <w:t xml:space="preserve">  </w:t>
      </w:r>
      <w:r w:rsidR="00403AC0" w:rsidRPr="00662552">
        <w:rPr>
          <w:rFonts w:ascii="Times New Roman" w:hAnsi="Times New Roman"/>
          <w:sz w:val="28"/>
          <w:szCs w:val="28"/>
        </w:rPr>
        <w:t>tayyorlash</w:t>
      </w:r>
      <w:r w:rsidRPr="00662552">
        <w:rPr>
          <w:rFonts w:ascii="Times New Roman" w:hAnsi="Times New Roman"/>
          <w:sz w:val="28"/>
          <w:szCs w:val="28"/>
        </w:rPr>
        <w:t xml:space="preserve"> </w:t>
      </w:r>
      <w:r w:rsidR="00403AC0" w:rsidRPr="00662552">
        <w:rPr>
          <w:rFonts w:ascii="Times New Roman" w:hAnsi="Times New Roman"/>
          <w:sz w:val="28"/>
          <w:szCs w:val="28"/>
        </w:rPr>
        <w:t>va</w:t>
      </w:r>
      <w:r w:rsidRPr="00662552">
        <w:rPr>
          <w:rFonts w:ascii="Times New Roman" w:hAnsi="Times New Roman"/>
          <w:sz w:val="28"/>
          <w:szCs w:val="28"/>
        </w:rPr>
        <w:t xml:space="preserve"> </w:t>
      </w:r>
      <w:r w:rsidR="00403AC0" w:rsidRPr="00662552">
        <w:rPr>
          <w:rFonts w:ascii="Times New Roman" w:hAnsi="Times New Roman"/>
          <w:sz w:val="28"/>
          <w:szCs w:val="28"/>
        </w:rPr>
        <w:t>malakasini</w:t>
      </w:r>
      <w:r w:rsidRPr="00662552">
        <w:rPr>
          <w:rFonts w:ascii="Times New Roman" w:hAnsi="Times New Roman"/>
          <w:sz w:val="28"/>
          <w:szCs w:val="28"/>
        </w:rPr>
        <w:t xml:space="preserve">  </w:t>
      </w:r>
      <w:r w:rsidR="00403AC0" w:rsidRPr="00662552">
        <w:rPr>
          <w:rFonts w:ascii="Times New Roman" w:hAnsi="Times New Roman"/>
          <w:sz w:val="28"/>
          <w:szCs w:val="28"/>
        </w:rPr>
        <w:t>oshirish</w:t>
      </w:r>
      <w:r w:rsidRPr="00662552">
        <w:rPr>
          <w:rFonts w:ascii="Times New Roman" w:hAnsi="Times New Roman"/>
          <w:sz w:val="28"/>
          <w:szCs w:val="28"/>
        </w:rPr>
        <w:t xml:space="preserve"> </w:t>
      </w:r>
      <w:r w:rsidR="00403AC0" w:rsidRPr="00662552">
        <w:rPr>
          <w:rFonts w:ascii="Times New Roman" w:hAnsi="Times New Roman"/>
          <w:sz w:val="28"/>
          <w:szCs w:val="28"/>
        </w:rPr>
        <w:t>ta’lim</w:t>
      </w:r>
      <w:r w:rsidRPr="00662552">
        <w:rPr>
          <w:rFonts w:ascii="Times New Roman" w:hAnsi="Times New Roman"/>
          <w:sz w:val="28"/>
          <w:szCs w:val="28"/>
        </w:rPr>
        <w:t xml:space="preserve"> </w:t>
      </w:r>
      <w:r w:rsidR="00403AC0" w:rsidRPr="00662552">
        <w:rPr>
          <w:rFonts w:ascii="Times New Roman" w:hAnsi="Times New Roman"/>
          <w:sz w:val="28"/>
          <w:szCs w:val="28"/>
        </w:rPr>
        <w:t>muassasalarida</w:t>
      </w:r>
      <w:r w:rsidRPr="00662552">
        <w:rPr>
          <w:rFonts w:ascii="Times New Roman" w:hAnsi="Times New Roman"/>
          <w:sz w:val="28"/>
          <w:szCs w:val="28"/>
        </w:rPr>
        <w:t xml:space="preserve"> </w:t>
      </w:r>
      <w:r w:rsidR="00403AC0" w:rsidRPr="00662552">
        <w:rPr>
          <w:rFonts w:ascii="Times New Roman" w:hAnsi="Times New Roman"/>
          <w:sz w:val="28"/>
          <w:szCs w:val="28"/>
        </w:rPr>
        <w:t>tinglovchilarning</w:t>
      </w:r>
      <w:r w:rsidRPr="00662552">
        <w:rPr>
          <w:rFonts w:ascii="Times New Roman" w:hAnsi="Times New Roman"/>
          <w:sz w:val="28"/>
          <w:szCs w:val="28"/>
        </w:rPr>
        <w:t xml:space="preserve"> </w:t>
      </w:r>
      <w:r w:rsidR="00403AC0" w:rsidRPr="00662552">
        <w:rPr>
          <w:rFonts w:ascii="Times New Roman" w:hAnsi="Times New Roman"/>
          <w:sz w:val="28"/>
          <w:szCs w:val="28"/>
        </w:rPr>
        <w:t>kasbiy</w:t>
      </w:r>
      <w:r w:rsidRPr="00662552">
        <w:rPr>
          <w:rFonts w:ascii="Times New Roman" w:hAnsi="Times New Roman"/>
          <w:sz w:val="28"/>
          <w:szCs w:val="28"/>
        </w:rPr>
        <w:t xml:space="preserve"> </w:t>
      </w:r>
      <w:r w:rsidR="00403AC0" w:rsidRPr="00662552">
        <w:rPr>
          <w:rFonts w:ascii="Times New Roman" w:hAnsi="Times New Roman"/>
          <w:sz w:val="28"/>
          <w:szCs w:val="28"/>
        </w:rPr>
        <w:t>bilim</w:t>
      </w:r>
      <w:r w:rsidRPr="00662552">
        <w:rPr>
          <w:rFonts w:ascii="Times New Roman" w:hAnsi="Times New Roman"/>
          <w:sz w:val="28"/>
          <w:szCs w:val="28"/>
        </w:rPr>
        <w:t xml:space="preserve"> </w:t>
      </w:r>
      <w:r w:rsidR="00403AC0" w:rsidRPr="00662552">
        <w:rPr>
          <w:rFonts w:ascii="Times New Roman" w:hAnsi="Times New Roman"/>
          <w:sz w:val="28"/>
          <w:szCs w:val="28"/>
        </w:rPr>
        <w:t>va</w:t>
      </w:r>
      <w:r w:rsidRPr="00662552">
        <w:rPr>
          <w:rFonts w:ascii="Times New Roman" w:hAnsi="Times New Roman"/>
          <w:sz w:val="28"/>
          <w:szCs w:val="28"/>
        </w:rPr>
        <w:t xml:space="preserve"> </w:t>
      </w:r>
      <w:r w:rsidR="00403AC0" w:rsidRPr="00662552">
        <w:rPr>
          <w:rFonts w:ascii="Times New Roman" w:hAnsi="Times New Roman"/>
          <w:sz w:val="28"/>
          <w:szCs w:val="28"/>
        </w:rPr>
        <w:t>ko‘nikmalarini</w:t>
      </w:r>
      <w:r w:rsidRPr="00662552">
        <w:rPr>
          <w:rFonts w:ascii="Times New Roman" w:hAnsi="Times New Roman"/>
          <w:sz w:val="28"/>
          <w:szCs w:val="28"/>
        </w:rPr>
        <w:t xml:space="preserve"> </w:t>
      </w:r>
      <w:r w:rsidR="00403AC0" w:rsidRPr="00662552">
        <w:rPr>
          <w:rFonts w:ascii="Times New Roman" w:hAnsi="Times New Roman"/>
          <w:sz w:val="28"/>
          <w:szCs w:val="28"/>
        </w:rPr>
        <w:t>baholash</w:t>
      </w:r>
      <w:r w:rsidRPr="00662552">
        <w:rPr>
          <w:rFonts w:ascii="Times New Roman" w:hAnsi="Times New Roman"/>
          <w:sz w:val="28"/>
          <w:szCs w:val="28"/>
        </w:rPr>
        <w:t xml:space="preserve"> </w:t>
      </w:r>
      <w:r w:rsidR="00403AC0" w:rsidRPr="00662552">
        <w:rPr>
          <w:rFonts w:ascii="Times New Roman" w:hAnsi="Times New Roman"/>
          <w:sz w:val="28"/>
          <w:szCs w:val="28"/>
        </w:rPr>
        <w:t>to‘g‘risidagi</w:t>
      </w:r>
      <w:r w:rsidRPr="00662552">
        <w:rPr>
          <w:rFonts w:ascii="Times New Roman" w:hAnsi="Times New Roman"/>
          <w:sz w:val="28"/>
          <w:szCs w:val="28"/>
        </w:rPr>
        <w:t xml:space="preserve">  </w:t>
      </w:r>
      <w:r w:rsidR="00403AC0" w:rsidRPr="00662552">
        <w:rPr>
          <w:rFonts w:ascii="Times New Roman" w:hAnsi="Times New Roman"/>
          <w:sz w:val="28"/>
          <w:szCs w:val="28"/>
        </w:rPr>
        <w:t>Nizom</w:t>
      </w:r>
      <w:r w:rsidRPr="00855193">
        <w:rPr>
          <w:rFonts w:ascii="Times New Roman" w:hAnsi="Times New Roman"/>
          <w:sz w:val="28"/>
          <w:szCs w:val="28"/>
        </w:rPr>
        <w:t xml:space="preserve">” </w:t>
      </w:r>
      <w:r w:rsidR="00403AC0" w:rsidRPr="00662552">
        <w:rPr>
          <w:rFonts w:ascii="Times New Roman" w:hAnsi="Times New Roman"/>
          <w:sz w:val="28"/>
          <w:szCs w:val="28"/>
        </w:rPr>
        <w:t>asosida</w:t>
      </w:r>
      <w:r w:rsidRPr="00662552">
        <w:rPr>
          <w:rFonts w:ascii="Times New Roman" w:hAnsi="Times New Roman"/>
          <w:sz w:val="28"/>
          <w:szCs w:val="28"/>
        </w:rPr>
        <w:t xml:space="preserve">  </w:t>
      </w:r>
      <w:r w:rsidR="00403AC0" w:rsidRPr="00662552">
        <w:rPr>
          <w:rFonts w:ascii="Times New Roman" w:hAnsi="Times New Roman"/>
          <w:sz w:val="28"/>
          <w:szCs w:val="28"/>
        </w:rPr>
        <w:t>o‘tkaziladi</w:t>
      </w:r>
      <w:r w:rsidRPr="00662552">
        <w:rPr>
          <w:rFonts w:ascii="Times New Roman" w:hAnsi="Times New Roman"/>
          <w:sz w:val="28"/>
          <w:szCs w:val="28"/>
        </w:rPr>
        <w:t>.</w:t>
      </w:r>
      <w:r w:rsidR="00B2413C" w:rsidRPr="00855193">
        <w:rPr>
          <w:rFonts w:ascii="Times New Roman" w:hAnsi="Times New Roman"/>
          <w:b/>
          <w:sz w:val="26"/>
          <w:szCs w:val="26"/>
        </w:rPr>
        <w:tab/>
      </w:r>
    </w:p>
    <w:p w14:paraId="5C22F64D" w14:textId="77777777" w:rsidR="004B4DA7" w:rsidRPr="00855193" w:rsidRDefault="004B4DA7" w:rsidP="00FB2F30">
      <w:pPr>
        <w:pStyle w:val="-11"/>
        <w:spacing w:after="0" w:line="240" w:lineRule="auto"/>
        <w:ind w:left="0"/>
        <w:jc w:val="both"/>
        <w:rPr>
          <w:rFonts w:ascii="Times New Roman" w:hAnsi="Times New Roman"/>
          <w:b/>
          <w:sz w:val="26"/>
          <w:szCs w:val="26"/>
        </w:rPr>
      </w:pPr>
    </w:p>
    <w:sectPr w:rsidR="004B4DA7" w:rsidRPr="00855193" w:rsidSect="00855193">
      <w:footerReference w:type="default" r:id="rId1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F2ED" w14:textId="77777777" w:rsidR="000B1C70" w:rsidRDefault="000B1C70" w:rsidP="002B2AC9">
      <w:pPr>
        <w:spacing w:after="0" w:line="240" w:lineRule="auto"/>
      </w:pPr>
      <w:r>
        <w:separator/>
      </w:r>
    </w:p>
  </w:endnote>
  <w:endnote w:type="continuationSeparator" w:id="0">
    <w:p w14:paraId="7AC1DA53" w14:textId="77777777" w:rsidR="000B1C70" w:rsidRDefault="000B1C70" w:rsidP="002B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ANDA Times UZ">
    <w:altName w:val="Aria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95416"/>
      <w:docPartObj>
        <w:docPartGallery w:val="Page Numbers (Bottom of Page)"/>
        <w:docPartUnique/>
      </w:docPartObj>
    </w:sdtPr>
    <w:sdtContent>
      <w:p w14:paraId="3C613E06" w14:textId="03F33C70" w:rsidR="002B2AC9" w:rsidRDefault="002B2AC9">
        <w:pPr>
          <w:pStyle w:val="a9"/>
          <w:jc w:val="center"/>
        </w:pPr>
        <w:r>
          <w:fldChar w:fldCharType="begin"/>
        </w:r>
        <w:r>
          <w:instrText>PAGE   \* MERGEFORMAT</w:instrText>
        </w:r>
        <w:r>
          <w:fldChar w:fldCharType="separate"/>
        </w:r>
        <w:r>
          <w:t>2</w:t>
        </w:r>
        <w:r>
          <w:fldChar w:fldCharType="end"/>
        </w:r>
      </w:p>
    </w:sdtContent>
  </w:sdt>
  <w:p w14:paraId="6763B414" w14:textId="77777777" w:rsidR="002B2AC9" w:rsidRDefault="002B2A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2903" w14:textId="77777777" w:rsidR="000B1C70" w:rsidRDefault="000B1C70" w:rsidP="002B2AC9">
      <w:pPr>
        <w:spacing w:after="0" w:line="240" w:lineRule="auto"/>
      </w:pPr>
      <w:r>
        <w:separator/>
      </w:r>
    </w:p>
  </w:footnote>
  <w:footnote w:type="continuationSeparator" w:id="0">
    <w:p w14:paraId="20403DA4" w14:textId="77777777" w:rsidR="000B1C70" w:rsidRDefault="000B1C70" w:rsidP="002B2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563"/>
    <w:multiLevelType w:val="hybridMultilevel"/>
    <w:tmpl w:val="697C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9F5481"/>
    <w:multiLevelType w:val="hybridMultilevel"/>
    <w:tmpl w:val="40E273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C2046F"/>
    <w:multiLevelType w:val="hybridMultilevel"/>
    <w:tmpl w:val="10DA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723E78"/>
    <w:multiLevelType w:val="hybridMultilevel"/>
    <w:tmpl w:val="42202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C0529F"/>
    <w:multiLevelType w:val="hybridMultilevel"/>
    <w:tmpl w:val="B6068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71122634">
    <w:abstractNumId w:val="2"/>
  </w:num>
  <w:num w:numId="2" w16cid:durableId="1243218862">
    <w:abstractNumId w:val="1"/>
  </w:num>
  <w:num w:numId="3" w16cid:durableId="1908489714">
    <w:abstractNumId w:val="4"/>
  </w:num>
  <w:num w:numId="4" w16cid:durableId="1820267361">
    <w:abstractNumId w:val="3"/>
  </w:num>
  <w:num w:numId="5" w16cid:durableId="1038235551">
    <w:abstractNumId w:val="5"/>
  </w:num>
  <w:num w:numId="6" w16cid:durableId="110179974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2043"/>
    <w:rsid w:val="000072F1"/>
    <w:rsid w:val="00015353"/>
    <w:rsid w:val="00021507"/>
    <w:rsid w:val="000230B4"/>
    <w:rsid w:val="0005459E"/>
    <w:rsid w:val="0006383B"/>
    <w:rsid w:val="00090727"/>
    <w:rsid w:val="000A2C10"/>
    <w:rsid w:val="000A40B3"/>
    <w:rsid w:val="000B1C70"/>
    <w:rsid w:val="000B3028"/>
    <w:rsid w:val="000B7A8D"/>
    <w:rsid w:val="000D6DFE"/>
    <w:rsid w:val="000D79AC"/>
    <w:rsid w:val="000E6598"/>
    <w:rsid w:val="000F14BB"/>
    <w:rsid w:val="00101D61"/>
    <w:rsid w:val="0010517D"/>
    <w:rsid w:val="00112AFD"/>
    <w:rsid w:val="00122D4C"/>
    <w:rsid w:val="00127B7C"/>
    <w:rsid w:val="00144B9D"/>
    <w:rsid w:val="00153DD9"/>
    <w:rsid w:val="00170BD2"/>
    <w:rsid w:val="0018457B"/>
    <w:rsid w:val="001940FE"/>
    <w:rsid w:val="001A1025"/>
    <w:rsid w:val="001B4187"/>
    <w:rsid w:val="001C01E0"/>
    <w:rsid w:val="001C4BE9"/>
    <w:rsid w:val="001D4F6F"/>
    <w:rsid w:val="001D6570"/>
    <w:rsid w:val="001E3299"/>
    <w:rsid w:val="001E3685"/>
    <w:rsid w:val="001E4928"/>
    <w:rsid w:val="001E5C1E"/>
    <w:rsid w:val="001F1CAD"/>
    <w:rsid w:val="002050BD"/>
    <w:rsid w:val="00213650"/>
    <w:rsid w:val="00217DA8"/>
    <w:rsid w:val="00222217"/>
    <w:rsid w:val="0023138E"/>
    <w:rsid w:val="00231B6D"/>
    <w:rsid w:val="00233483"/>
    <w:rsid w:val="00256118"/>
    <w:rsid w:val="00263C17"/>
    <w:rsid w:val="00264770"/>
    <w:rsid w:val="002766BE"/>
    <w:rsid w:val="00284426"/>
    <w:rsid w:val="002877DF"/>
    <w:rsid w:val="00294ECC"/>
    <w:rsid w:val="002A6EFB"/>
    <w:rsid w:val="002B2AC9"/>
    <w:rsid w:val="002B2E83"/>
    <w:rsid w:val="002B3BC5"/>
    <w:rsid w:val="002D3982"/>
    <w:rsid w:val="003176CA"/>
    <w:rsid w:val="00330DA0"/>
    <w:rsid w:val="00331695"/>
    <w:rsid w:val="003316A9"/>
    <w:rsid w:val="00335E99"/>
    <w:rsid w:val="00337B5A"/>
    <w:rsid w:val="0034676B"/>
    <w:rsid w:val="00347E6E"/>
    <w:rsid w:val="00350D79"/>
    <w:rsid w:val="0035494B"/>
    <w:rsid w:val="00362D87"/>
    <w:rsid w:val="0037029B"/>
    <w:rsid w:val="0037713C"/>
    <w:rsid w:val="003909AF"/>
    <w:rsid w:val="00394842"/>
    <w:rsid w:val="00396319"/>
    <w:rsid w:val="003B0F86"/>
    <w:rsid w:val="003B236B"/>
    <w:rsid w:val="003C066F"/>
    <w:rsid w:val="003C271C"/>
    <w:rsid w:val="003D0E28"/>
    <w:rsid w:val="003E4284"/>
    <w:rsid w:val="003E59C6"/>
    <w:rsid w:val="00403AC0"/>
    <w:rsid w:val="00407013"/>
    <w:rsid w:val="00413475"/>
    <w:rsid w:val="00415FAA"/>
    <w:rsid w:val="004160A1"/>
    <w:rsid w:val="00424CEC"/>
    <w:rsid w:val="00432A86"/>
    <w:rsid w:val="00432AD2"/>
    <w:rsid w:val="00435F2E"/>
    <w:rsid w:val="004374F1"/>
    <w:rsid w:val="00452D0A"/>
    <w:rsid w:val="0045420D"/>
    <w:rsid w:val="00454D35"/>
    <w:rsid w:val="0046251A"/>
    <w:rsid w:val="0047476E"/>
    <w:rsid w:val="00475046"/>
    <w:rsid w:val="00487030"/>
    <w:rsid w:val="00493A65"/>
    <w:rsid w:val="004A3638"/>
    <w:rsid w:val="004A5E11"/>
    <w:rsid w:val="004B2EB2"/>
    <w:rsid w:val="004B4DA7"/>
    <w:rsid w:val="004C0D41"/>
    <w:rsid w:val="004C188A"/>
    <w:rsid w:val="004C3534"/>
    <w:rsid w:val="004C53B8"/>
    <w:rsid w:val="004E078F"/>
    <w:rsid w:val="004E5E2F"/>
    <w:rsid w:val="004E5F67"/>
    <w:rsid w:val="004F44EE"/>
    <w:rsid w:val="00504684"/>
    <w:rsid w:val="005070BE"/>
    <w:rsid w:val="00515E97"/>
    <w:rsid w:val="00516ED1"/>
    <w:rsid w:val="00527840"/>
    <w:rsid w:val="00541D54"/>
    <w:rsid w:val="00552043"/>
    <w:rsid w:val="00564E33"/>
    <w:rsid w:val="00571D32"/>
    <w:rsid w:val="005736C0"/>
    <w:rsid w:val="0057373F"/>
    <w:rsid w:val="0057609C"/>
    <w:rsid w:val="00581045"/>
    <w:rsid w:val="00581D16"/>
    <w:rsid w:val="00595EF9"/>
    <w:rsid w:val="005A0740"/>
    <w:rsid w:val="005A37C0"/>
    <w:rsid w:val="005B0904"/>
    <w:rsid w:val="005B6795"/>
    <w:rsid w:val="005B713D"/>
    <w:rsid w:val="005C4A82"/>
    <w:rsid w:val="005D572E"/>
    <w:rsid w:val="005E35B5"/>
    <w:rsid w:val="005F7848"/>
    <w:rsid w:val="0060627C"/>
    <w:rsid w:val="006130A6"/>
    <w:rsid w:val="006151D8"/>
    <w:rsid w:val="00616368"/>
    <w:rsid w:val="00617AA2"/>
    <w:rsid w:val="00620295"/>
    <w:rsid w:val="006227B7"/>
    <w:rsid w:val="00626584"/>
    <w:rsid w:val="00633089"/>
    <w:rsid w:val="00633154"/>
    <w:rsid w:val="0063638D"/>
    <w:rsid w:val="00637980"/>
    <w:rsid w:val="00645C01"/>
    <w:rsid w:val="00652EFD"/>
    <w:rsid w:val="00662552"/>
    <w:rsid w:val="0066267B"/>
    <w:rsid w:val="006629F3"/>
    <w:rsid w:val="006647B5"/>
    <w:rsid w:val="00667C61"/>
    <w:rsid w:val="006840C3"/>
    <w:rsid w:val="00687FD3"/>
    <w:rsid w:val="00697DFD"/>
    <w:rsid w:val="006B349E"/>
    <w:rsid w:val="006B5B3E"/>
    <w:rsid w:val="006D5141"/>
    <w:rsid w:val="006D5DE0"/>
    <w:rsid w:val="007263CF"/>
    <w:rsid w:val="007269DB"/>
    <w:rsid w:val="00733A6F"/>
    <w:rsid w:val="00737CB1"/>
    <w:rsid w:val="007453F2"/>
    <w:rsid w:val="00751A93"/>
    <w:rsid w:val="00753DFD"/>
    <w:rsid w:val="0076488D"/>
    <w:rsid w:val="00774F87"/>
    <w:rsid w:val="00780BC8"/>
    <w:rsid w:val="00785AA7"/>
    <w:rsid w:val="00794EBC"/>
    <w:rsid w:val="007A0D93"/>
    <w:rsid w:val="007C256F"/>
    <w:rsid w:val="007C7D76"/>
    <w:rsid w:val="007D54ED"/>
    <w:rsid w:val="007E57B7"/>
    <w:rsid w:val="007F47B5"/>
    <w:rsid w:val="007F481F"/>
    <w:rsid w:val="00816A53"/>
    <w:rsid w:val="00826F59"/>
    <w:rsid w:val="00831D0A"/>
    <w:rsid w:val="00840577"/>
    <w:rsid w:val="00855193"/>
    <w:rsid w:val="0086483D"/>
    <w:rsid w:val="00866925"/>
    <w:rsid w:val="008740D4"/>
    <w:rsid w:val="00880FA0"/>
    <w:rsid w:val="008C51CA"/>
    <w:rsid w:val="008C5E64"/>
    <w:rsid w:val="008D0E10"/>
    <w:rsid w:val="008E12AA"/>
    <w:rsid w:val="008E2ACD"/>
    <w:rsid w:val="008F53AC"/>
    <w:rsid w:val="009067D4"/>
    <w:rsid w:val="009143A4"/>
    <w:rsid w:val="00925562"/>
    <w:rsid w:val="00932DD7"/>
    <w:rsid w:val="009375C9"/>
    <w:rsid w:val="00945852"/>
    <w:rsid w:val="0095650D"/>
    <w:rsid w:val="00975898"/>
    <w:rsid w:val="00985547"/>
    <w:rsid w:val="00995BF4"/>
    <w:rsid w:val="009A7106"/>
    <w:rsid w:val="009C17D9"/>
    <w:rsid w:val="009C4193"/>
    <w:rsid w:val="009D36B3"/>
    <w:rsid w:val="009E0EFE"/>
    <w:rsid w:val="009F6139"/>
    <w:rsid w:val="009F7C93"/>
    <w:rsid w:val="00A11773"/>
    <w:rsid w:val="00A17895"/>
    <w:rsid w:val="00A20121"/>
    <w:rsid w:val="00A3080A"/>
    <w:rsid w:val="00A321CA"/>
    <w:rsid w:val="00A445FD"/>
    <w:rsid w:val="00A448DA"/>
    <w:rsid w:val="00A51658"/>
    <w:rsid w:val="00A52F8E"/>
    <w:rsid w:val="00A6797B"/>
    <w:rsid w:val="00A72F18"/>
    <w:rsid w:val="00A763A5"/>
    <w:rsid w:val="00A77129"/>
    <w:rsid w:val="00A77A35"/>
    <w:rsid w:val="00AB2CD3"/>
    <w:rsid w:val="00AB5D2D"/>
    <w:rsid w:val="00AD2E48"/>
    <w:rsid w:val="00AE1695"/>
    <w:rsid w:val="00AF3E45"/>
    <w:rsid w:val="00B22748"/>
    <w:rsid w:val="00B2413C"/>
    <w:rsid w:val="00B261CD"/>
    <w:rsid w:val="00B3039F"/>
    <w:rsid w:val="00B41D24"/>
    <w:rsid w:val="00B4389B"/>
    <w:rsid w:val="00B4402C"/>
    <w:rsid w:val="00B472BE"/>
    <w:rsid w:val="00B6652C"/>
    <w:rsid w:val="00B6789A"/>
    <w:rsid w:val="00B67979"/>
    <w:rsid w:val="00B81257"/>
    <w:rsid w:val="00B816DD"/>
    <w:rsid w:val="00B849EA"/>
    <w:rsid w:val="00B910C9"/>
    <w:rsid w:val="00BA1E22"/>
    <w:rsid w:val="00BA20D6"/>
    <w:rsid w:val="00BA6838"/>
    <w:rsid w:val="00BB2C23"/>
    <w:rsid w:val="00BC2657"/>
    <w:rsid w:val="00BC3459"/>
    <w:rsid w:val="00BC542C"/>
    <w:rsid w:val="00BD1F58"/>
    <w:rsid w:val="00BD265F"/>
    <w:rsid w:val="00BD555D"/>
    <w:rsid w:val="00BD5666"/>
    <w:rsid w:val="00BD7ED6"/>
    <w:rsid w:val="00BE0087"/>
    <w:rsid w:val="00BE23A0"/>
    <w:rsid w:val="00BE676E"/>
    <w:rsid w:val="00BF2865"/>
    <w:rsid w:val="00C05383"/>
    <w:rsid w:val="00C11679"/>
    <w:rsid w:val="00C134BA"/>
    <w:rsid w:val="00C311DB"/>
    <w:rsid w:val="00C4249C"/>
    <w:rsid w:val="00C42FC8"/>
    <w:rsid w:val="00C436D0"/>
    <w:rsid w:val="00C43879"/>
    <w:rsid w:val="00C50DCE"/>
    <w:rsid w:val="00C61519"/>
    <w:rsid w:val="00C65F07"/>
    <w:rsid w:val="00C7068D"/>
    <w:rsid w:val="00C7375B"/>
    <w:rsid w:val="00C77007"/>
    <w:rsid w:val="00C934EA"/>
    <w:rsid w:val="00CA6653"/>
    <w:rsid w:val="00CB0C92"/>
    <w:rsid w:val="00CB3D2C"/>
    <w:rsid w:val="00CB4105"/>
    <w:rsid w:val="00CB5E69"/>
    <w:rsid w:val="00CC0671"/>
    <w:rsid w:val="00CC1FF1"/>
    <w:rsid w:val="00CD0342"/>
    <w:rsid w:val="00CE1C8A"/>
    <w:rsid w:val="00CE51E6"/>
    <w:rsid w:val="00CF0A26"/>
    <w:rsid w:val="00CF0E59"/>
    <w:rsid w:val="00CF1F9B"/>
    <w:rsid w:val="00CF4669"/>
    <w:rsid w:val="00D00C3B"/>
    <w:rsid w:val="00D02DE0"/>
    <w:rsid w:val="00D03006"/>
    <w:rsid w:val="00D076B4"/>
    <w:rsid w:val="00D15EB5"/>
    <w:rsid w:val="00D16D22"/>
    <w:rsid w:val="00D41B5A"/>
    <w:rsid w:val="00D4352E"/>
    <w:rsid w:val="00D81BE3"/>
    <w:rsid w:val="00D86FA7"/>
    <w:rsid w:val="00DA44E7"/>
    <w:rsid w:val="00DA724E"/>
    <w:rsid w:val="00DB032B"/>
    <w:rsid w:val="00DB5ADE"/>
    <w:rsid w:val="00DC6686"/>
    <w:rsid w:val="00DC719A"/>
    <w:rsid w:val="00DD1A7A"/>
    <w:rsid w:val="00DD343A"/>
    <w:rsid w:val="00DE4F55"/>
    <w:rsid w:val="00DF71B8"/>
    <w:rsid w:val="00E03422"/>
    <w:rsid w:val="00E12C32"/>
    <w:rsid w:val="00E14CD3"/>
    <w:rsid w:val="00E63378"/>
    <w:rsid w:val="00E67CD8"/>
    <w:rsid w:val="00E71BA9"/>
    <w:rsid w:val="00E7491A"/>
    <w:rsid w:val="00E761C9"/>
    <w:rsid w:val="00E82DA3"/>
    <w:rsid w:val="00E8686E"/>
    <w:rsid w:val="00E910E0"/>
    <w:rsid w:val="00E9720C"/>
    <w:rsid w:val="00EA0950"/>
    <w:rsid w:val="00EA551B"/>
    <w:rsid w:val="00EB5269"/>
    <w:rsid w:val="00EC0BE8"/>
    <w:rsid w:val="00EC2BFA"/>
    <w:rsid w:val="00EF643D"/>
    <w:rsid w:val="00EF7E27"/>
    <w:rsid w:val="00EF7EB4"/>
    <w:rsid w:val="00F00A2D"/>
    <w:rsid w:val="00F071F3"/>
    <w:rsid w:val="00F126FE"/>
    <w:rsid w:val="00F12A30"/>
    <w:rsid w:val="00F41D38"/>
    <w:rsid w:val="00F44934"/>
    <w:rsid w:val="00F44A8F"/>
    <w:rsid w:val="00F509D0"/>
    <w:rsid w:val="00F741EA"/>
    <w:rsid w:val="00F869E7"/>
    <w:rsid w:val="00FA7BB3"/>
    <w:rsid w:val="00FB2868"/>
    <w:rsid w:val="00FB2F30"/>
    <w:rsid w:val="00FC12CE"/>
    <w:rsid w:val="00FC3889"/>
    <w:rsid w:val="00FD67F4"/>
    <w:rsid w:val="00FE177B"/>
    <w:rsid w:val="00FE1FB7"/>
    <w:rsid w:val="00FE472A"/>
    <w:rsid w:val="00FE6852"/>
    <w:rsid w:val="00FF60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51E5"/>
  <w15:docId w15:val="{0D63B161-70F5-4805-8C45-297952F6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507"/>
  </w:style>
  <w:style w:type="paragraph" w:styleId="1">
    <w:name w:val="heading 1"/>
    <w:basedOn w:val="a"/>
    <w:next w:val="a"/>
    <w:link w:val="10"/>
    <w:qFormat/>
    <w:rsid w:val="0055204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55204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552043"/>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552043"/>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55204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043"/>
    <w:rPr>
      <w:rFonts w:ascii="Arial" w:eastAsia="Times New Roman" w:hAnsi="Arial" w:cs="Arial"/>
      <w:b/>
      <w:bCs/>
      <w:kern w:val="32"/>
      <w:sz w:val="32"/>
      <w:szCs w:val="32"/>
    </w:rPr>
  </w:style>
  <w:style w:type="character" w:customStyle="1" w:styleId="20">
    <w:name w:val="Заголовок 2 Знак"/>
    <w:basedOn w:val="a0"/>
    <w:link w:val="2"/>
    <w:semiHidden/>
    <w:rsid w:val="00552043"/>
    <w:rPr>
      <w:rFonts w:ascii="Arial" w:eastAsia="Times New Roman" w:hAnsi="Arial" w:cs="Arial"/>
      <w:b/>
      <w:bCs/>
      <w:i/>
      <w:iCs/>
      <w:sz w:val="28"/>
      <w:szCs w:val="28"/>
    </w:rPr>
  </w:style>
  <w:style w:type="character" w:customStyle="1" w:styleId="30">
    <w:name w:val="Заголовок 3 Знак"/>
    <w:basedOn w:val="a0"/>
    <w:link w:val="3"/>
    <w:uiPriority w:val="9"/>
    <w:semiHidden/>
    <w:rsid w:val="0055204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55204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552043"/>
    <w:rPr>
      <w:rFonts w:ascii="Times New Roman" w:eastAsia="Times New Roman" w:hAnsi="Times New Roman" w:cs="Times New Roman"/>
      <w:sz w:val="24"/>
      <w:szCs w:val="24"/>
    </w:rPr>
  </w:style>
  <w:style w:type="character" w:styleId="a3">
    <w:name w:val="Hyperlink"/>
    <w:uiPriority w:val="99"/>
    <w:unhideWhenUsed/>
    <w:rsid w:val="00552043"/>
    <w:rPr>
      <w:color w:val="0000FF"/>
      <w:u w:val="single"/>
    </w:rPr>
  </w:style>
  <w:style w:type="character" w:styleId="a4">
    <w:name w:val="FollowedHyperlink"/>
    <w:basedOn w:val="a0"/>
    <w:uiPriority w:val="99"/>
    <w:semiHidden/>
    <w:unhideWhenUsed/>
    <w:rsid w:val="00552043"/>
    <w:rPr>
      <w:color w:val="800080" w:themeColor="followedHyperlink"/>
      <w:u w:val="single"/>
    </w:rPr>
  </w:style>
  <w:style w:type="character" w:styleId="a5">
    <w:name w:val="Strong"/>
    <w:basedOn w:val="a0"/>
    <w:qFormat/>
    <w:rsid w:val="00552043"/>
    <w:rPr>
      <w:rFonts w:ascii="Times New Roman" w:hAnsi="Times New Roman" w:cs="Times New Roman" w:hint="default"/>
      <w:b/>
      <w:bCs/>
    </w:rPr>
  </w:style>
  <w:style w:type="paragraph" w:styleId="a6">
    <w:name w:val="Normal (Web)"/>
    <w:basedOn w:val="a"/>
    <w:uiPriority w:val="99"/>
    <w:unhideWhenUsed/>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552043"/>
    <w:rPr>
      <w:rFonts w:ascii="Calibri" w:eastAsia="Times New Roman" w:hAnsi="Calibri" w:cs="Times New Roman"/>
    </w:rPr>
  </w:style>
  <w:style w:type="paragraph" w:styleId="a9">
    <w:name w:val="footer"/>
    <w:basedOn w:val="a"/>
    <w:link w:val="aa"/>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552043"/>
    <w:rPr>
      <w:rFonts w:ascii="Calibri" w:eastAsia="Times New Roman" w:hAnsi="Calibri" w:cs="Times New Roman"/>
    </w:rPr>
  </w:style>
  <w:style w:type="paragraph" w:styleId="ab">
    <w:name w:val="Title"/>
    <w:basedOn w:val="a"/>
    <w:link w:val="ac"/>
    <w:uiPriority w:val="99"/>
    <w:qFormat/>
    <w:rsid w:val="00552043"/>
    <w:pPr>
      <w:spacing w:after="0" w:line="240" w:lineRule="auto"/>
      <w:jc w:val="center"/>
    </w:pPr>
    <w:rPr>
      <w:rFonts w:ascii="Bodo_uzb" w:eastAsia="Times New Roman" w:hAnsi="Bodo_uzb" w:cs="Times New Roman"/>
      <w:b/>
      <w:sz w:val="28"/>
      <w:szCs w:val="20"/>
    </w:rPr>
  </w:style>
  <w:style w:type="character" w:customStyle="1" w:styleId="ac">
    <w:name w:val="Заголовок Знак"/>
    <w:basedOn w:val="a0"/>
    <w:link w:val="ab"/>
    <w:uiPriority w:val="99"/>
    <w:rsid w:val="00552043"/>
    <w:rPr>
      <w:rFonts w:ascii="Bodo_uzb" w:eastAsia="Times New Roman" w:hAnsi="Bodo_uzb" w:cs="Times New Roman"/>
      <w:b/>
      <w:sz w:val="28"/>
      <w:szCs w:val="20"/>
    </w:rPr>
  </w:style>
  <w:style w:type="paragraph" w:styleId="ad">
    <w:name w:val="Body Text"/>
    <w:basedOn w:val="a"/>
    <w:link w:val="11"/>
    <w:uiPriority w:val="99"/>
    <w:unhideWhenUsed/>
    <w:rsid w:val="00552043"/>
    <w:pPr>
      <w:spacing w:after="120"/>
    </w:pPr>
    <w:rPr>
      <w:rFonts w:ascii="Calibri" w:eastAsia="Calibri" w:hAnsi="Calibri" w:cs="Times New Roman"/>
    </w:rPr>
  </w:style>
  <w:style w:type="character" w:customStyle="1" w:styleId="ae">
    <w:name w:val="Основной текст Знак"/>
    <w:basedOn w:val="a0"/>
    <w:uiPriority w:val="99"/>
    <w:rsid w:val="00552043"/>
  </w:style>
  <w:style w:type="paragraph" w:styleId="af">
    <w:name w:val="Body Text Indent"/>
    <w:basedOn w:val="a"/>
    <w:link w:val="af0"/>
    <w:uiPriority w:val="99"/>
    <w:unhideWhenUsed/>
    <w:rsid w:val="00552043"/>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uiPriority w:val="99"/>
    <w:rsid w:val="00552043"/>
    <w:rPr>
      <w:rFonts w:ascii="Calibri" w:eastAsia="Times New Roman" w:hAnsi="Calibri" w:cs="Times New Roman"/>
    </w:rPr>
  </w:style>
  <w:style w:type="paragraph" w:styleId="21">
    <w:name w:val="Body Text 2"/>
    <w:basedOn w:val="a"/>
    <w:link w:val="22"/>
    <w:uiPriority w:val="99"/>
    <w:semiHidden/>
    <w:unhideWhenUsed/>
    <w:rsid w:val="00552043"/>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552043"/>
    <w:rPr>
      <w:rFonts w:ascii="Calibri" w:eastAsia="Times New Roman" w:hAnsi="Calibri" w:cs="Times New Roman"/>
    </w:rPr>
  </w:style>
  <w:style w:type="paragraph" w:styleId="31">
    <w:name w:val="Body Text 3"/>
    <w:basedOn w:val="a"/>
    <w:link w:val="32"/>
    <w:uiPriority w:val="99"/>
    <w:semiHidden/>
    <w:unhideWhenUsed/>
    <w:rsid w:val="00552043"/>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552043"/>
    <w:rPr>
      <w:rFonts w:ascii="Calibri" w:eastAsia="Times New Roman" w:hAnsi="Calibri" w:cs="Times New Roman"/>
      <w:sz w:val="16"/>
      <w:szCs w:val="16"/>
    </w:rPr>
  </w:style>
  <w:style w:type="paragraph" w:styleId="33">
    <w:name w:val="Body Text Indent 3"/>
    <w:basedOn w:val="a"/>
    <w:link w:val="34"/>
    <w:uiPriority w:val="99"/>
    <w:unhideWhenUsed/>
    <w:rsid w:val="00552043"/>
    <w:pPr>
      <w:widowControl w:val="0"/>
      <w:spacing w:after="120" w:line="240" w:lineRule="auto"/>
      <w:ind w:left="283" w:firstLine="400"/>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uiPriority w:val="99"/>
    <w:rsid w:val="00552043"/>
    <w:rPr>
      <w:rFonts w:ascii="Times New Roman" w:eastAsia="Calibri" w:hAnsi="Times New Roman" w:cs="Times New Roman"/>
      <w:sz w:val="16"/>
      <w:szCs w:val="16"/>
    </w:rPr>
  </w:style>
  <w:style w:type="paragraph" w:styleId="af1">
    <w:name w:val="Balloon Text"/>
    <w:basedOn w:val="a"/>
    <w:link w:val="af2"/>
    <w:uiPriority w:val="99"/>
    <w:semiHidden/>
    <w:unhideWhenUsed/>
    <w:rsid w:val="0055204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552043"/>
    <w:rPr>
      <w:rFonts w:ascii="Tahoma" w:eastAsia="Times New Roman" w:hAnsi="Tahoma" w:cs="Tahoma"/>
      <w:sz w:val="16"/>
      <w:szCs w:val="16"/>
    </w:rPr>
  </w:style>
  <w:style w:type="character" w:customStyle="1" w:styleId="af3">
    <w:name w:val="Без интервала Знак"/>
    <w:link w:val="af4"/>
    <w:uiPriority w:val="1"/>
    <w:locked/>
    <w:rsid w:val="00552043"/>
    <w:rPr>
      <w:rFonts w:ascii="Times New Roman" w:hAnsi="Times New Roman" w:cs="Times New Roman"/>
    </w:rPr>
  </w:style>
  <w:style w:type="paragraph" w:styleId="af4">
    <w:name w:val="No Spacing"/>
    <w:link w:val="af3"/>
    <w:uiPriority w:val="1"/>
    <w:qFormat/>
    <w:rsid w:val="00552043"/>
    <w:pPr>
      <w:spacing w:after="0" w:line="240" w:lineRule="auto"/>
    </w:pPr>
    <w:rPr>
      <w:rFonts w:ascii="Times New Roman" w:hAnsi="Times New Roman" w:cs="Times New Roman"/>
    </w:rPr>
  </w:style>
  <w:style w:type="character" w:customStyle="1" w:styleId="af5">
    <w:name w:val="Абзац списка Знак"/>
    <w:basedOn w:val="a0"/>
    <w:link w:val="af6"/>
    <w:uiPriority w:val="34"/>
    <w:qFormat/>
    <w:locked/>
    <w:rsid w:val="00552043"/>
    <w:rPr>
      <w:rFonts w:ascii="Calibri" w:eastAsia="Calibri" w:hAnsi="Calibri" w:cs="Calibri"/>
      <w:lang w:eastAsia="en-US"/>
    </w:rPr>
  </w:style>
  <w:style w:type="paragraph" w:styleId="af6">
    <w:name w:val="List Paragraph"/>
    <w:basedOn w:val="a"/>
    <w:link w:val="af5"/>
    <w:uiPriority w:val="34"/>
    <w:qFormat/>
    <w:rsid w:val="00552043"/>
    <w:pPr>
      <w:ind w:left="720"/>
      <w:contextualSpacing/>
    </w:pPr>
    <w:rPr>
      <w:rFonts w:ascii="Calibri" w:eastAsia="Calibri" w:hAnsi="Calibri" w:cs="Calibri"/>
      <w:lang w:eastAsia="en-US"/>
    </w:rPr>
  </w:style>
  <w:style w:type="paragraph" w:customStyle="1" w:styleId="12">
    <w:name w:val="Абзац списка1"/>
    <w:basedOn w:val="a"/>
    <w:rsid w:val="00552043"/>
    <w:pPr>
      <w:ind w:left="720"/>
      <w:contextualSpacing/>
    </w:pPr>
    <w:rPr>
      <w:rFonts w:ascii="Calibri" w:eastAsia="Calibri" w:hAnsi="Calibri" w:cs="Times New Roman"/>
    </w:rPr>
  </w:style>
  <w:style w:type="paragraph" w:customStyle="1" w:styleId="msonormal0">
    <w:name w:val="msonormal"/>
    <w:basedOn w:val="a"/>
    <w:uiPriority w:val="99"/>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52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Абзац списка2"/>
    <w:basedOn w:val="a"/>
    <w:uiPriority w:val="99"/>
    <w:rsid w:val="00552043"/>
    <w:pPr>
      <w:ind w:left="720"/>
      <w:contextualSpacing/>
    </w:pPr>
    <w:rPr>
      <w:rFonts w:ascii="Calibri" w:eastAsia="Times New Roman" w:hAnsi="Calibri" w:cs="Times New Roman"/>
      <w:lang w:eastAsia="en-US"/>
    </w:rPr>
  </w:style>
  <w:style w:type="character" w:customStyle="1" w:styleId="NoSpacingChar">
    <w:name w:val="No Spacing Char"/>
    <w:link w:val="13"/>
    <w:locked/>
    <w:rsid w:val="00552043"/>
    <w:rPr>
      <w:rFonts w:ascii="Times New Roman" w:hAnsi="Times New Roman" w:cs="Times New Roman"/>
    </w:rPr>
  </w:style>
  <w:style w:type="paragraph" w:customStyle="1" w:styleId="13">
    <w:name w:val="Без интервала1"/>
    <w:link w:val="NoSpacingChar"/>
    <w:rsid w:val="00552043"/>
    <w:pPr>
      <w:spacing w:after="0" w:line="240" w:lineRule="auto"/>
    </w:pPr>
    <w:rPr>
      <w:rFonts w:ascii="Times New Roman" w:hAnsi="Times New Roman" w:cs="Times New Roman"/>
    </w:rPr>
  </w:style>
  <w:style w:type="paragraph" w:customStyle="1" w:styleId="24">
    <w:name w:val="Абзац списка2"/>
    <w:basedOn w:val="a"/>
    <w:uiPriority w:val="99"/>
    <w:rsid w:val="00552043"/>
    <w:pPr>
      <w:ind w:left="720"/>
      <w:contextualSpacing/>
    </w:pPr>
    <w:rPr>
      <w:rFonts w:ascii="Calibri" w:eastAsia="Times New Roman" w:hAnsi="Calibri" w:cs="Times New Roman"/>
    </w:rPr>
  </w:style>
  <w:style w:type="character" w:customStyle="1" w:styleId="af7">
    <w:name w:val="Основной текст_"/>
    <w:basedOn w:val="a0"/>
    <w:link w:val="25"/>
    <w:locked/>
    <w:rsid w:val="00552043"/>
    <w:rPr>
      <w:b/>
      <w:bCs/>
      <w:shd w:val="clear" w:color="auto" w:fill="FFFFFF"/>
    </w:rPr>
  </w:style>
  <w:style w:type="paragraph" w:customStyle="1" w:styleId="25">
    <w:name w:val="Основной текст2"/>
    <w:basedOn w:val="a"/>
    <w:link w:val="af7"/>
    <w:rsid w:val="00552043"/>
    <w:pPr>
      <w:widowControl w:val="0"/>
      <w:shd w:val="clear" w:color="auto" w:fill="FFFFFF"/>
      <w:spacing w:before="420" w:after="0" w:line="240" w:lineRule="atLeast"/>
      <w:jc w:val="right"/>
    </w:pPr>
    <w:rPr>
      <w:b/>
      <w:bCs/>
    </w:rPr>
  </w:style>
  <w:style w:type="paragraph" w:customStyle="1" w:styleId="14">
    <w:name w:val="Без интервала1"/>
    <w:uiPriority w:val="99"/>
    <w:rsid w:val="00552043"/>
    <w:pPr>
      <w:spacing w:after="0" w:line="240" w:lineRule="auto"/>
    </w:pPr>
    <w:rPr>
      <w:rFonts w:ascii="Times New Roman" w:eastAsia="Times New Roman" w:hAnsi="Times New Roman" w:cs="Times New Roman"/>
    </w:rPr>
  </w:style>
  <w:style w:type="character" w:customStyle="1" w:styleId="11">
    <w:name w:val="Основной текст Знак1"/>
    <w:basedOn w:val="a0"/>
    <w:link w:val="ad"/>
    <w:uiPriority w:val="99"/>
    <w:locked/>
    <w:rsid w:val="00552043"/>
    <w:rPr>
      <w:rFonts w:ascii="Calibri" w:eastAsia="Calibri" w:hAnsi="Calibri" w:cs="Times New Roman"/>
    </w:rPr>
  </w:style>
  <w:style w:type="character" w:customStyle="1" w:styleId="FontStyle13">
    <w:name w:val="Font Style13"/>
    <w:rsid w:val="00552043"/>
    <w:rPr>
      <w:rFonts w:ascii="Times New Roman" w:hAnsi="Times New Roman" w:cs="Times New Roman" w:hint="default"/>
      <w:sz w:val="18"/>
      <w:szCs w:val="18"/>
    </w:rPr>
  </w:style>
  <w:style w:type="character" w:customStyle="1" w:styleId="apple-converted-space">
    <w:name w:val="apple-converted-space"/>
    <w:basedOn w:val="a0"/>
    <w:rsid w:val="00552043"/>
    <w:rPr>
      <w:rFonts w:ascii="Times New Roman" w:hAnsi="Times New Roman" w:cs="Times New Roman" w:hint="default"/>
    </w:rPr>
  </w:style>
  <w:style w:type="character" w:customStyle="1" w:styleId="apple-style-span">
    <w:name w:val="apple-style-span"/>
    <w:basedOn w:val="a0"/>
    <w:rsid w:val="00552043"/>
  </w:style>
  <w:style w:type="table" w:styleId="af8">
    <w:name w:val="Table Grid"/>
    <w:basedOn w:val="a1"/>
    <w:uiPriority w:val="59"/>
    <w:rsid w:val="005520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qFormat/>
    <w:rsid w:val="00B81257"/>
    <w:pPr>
      <w:ind w:left="720"/>
      <w:contextualSpacing/>
    </w:pPr>
    <w:rPr>
      <w:rFonts w:ascii="Calibri" w:eastAsia="Times New Roman" w:hAnsi="Calibri" w:cs="Times New Roman"/>
      <w:lang w:val="uz-Cyrl-UZ" w:eastAsia="en-US"/>
    </w:rPr>
  </w:style>
  <w:style w:type="table" w:customStyle="1" w:styleId="15">
    <w:name w:val="Сетка таблицы1"/>
    <w:uiPriority w:val="99"/>
    <w:rsid w:val="00B81257"/>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81257"/>
    <w:rPr>
      <w:rFonts w:ascii="TimesNewRomanPSMT" w:hAnsi="TimesNewRomanPSMT" w:hint="default"/>
      <w:b w:val="0"/>
      <w:bCs w:val="0"/>
      <w:i w:val="0"/>
      <w:iCs w:val="0"/>
      <w:color w:val="333333"/>
      <w:sz w:val="24"/>
      <w:szCs w:val="24"/>
    </w:rPr>
  </w:style>
  <w:style w:type="paragraph" w:styleId="af9">
    <w:name w:val="Subtitle"/>
    <w:basedOn w:val="a"/>
    <w:link w:val="afa"/>
    <w:qFormat/>
    <w:rsid w:val="003E4284"/>
    <w:pPr>
      <w:spacing w:after="0" w:line="240" w:lineRule="auto"/>
      <w:ind w:left="720" w:firstLine="720"/>
      <w:jc w:val="both"/>
    </w:pPr>
    <w:rPr>
      <w:rFonts w:ascii="PANDA Times UZ" w:eastAsia="Times New Roman" w:hAnsi="PANDA Times UZ" w:cs="Times New Roman"/>
      <w:i/>
      <w:sz w:val="28"/>
      <w:szCs w:val="20"/>
    </w:rPr>
  </w:style>
  <w:style w:type="character" w:customStyle="1" w:styleId="afa">
    <w:name w:val="Подзаголовок Знак"/>
    <w:basedOn w:val="a0"/>
    <w:link w:val="af9"/>
    <w:rsid w:val="003E4284"/>
    <w:rPr>
      <w:rFonts w:ascii="PANDA Times UZ" w:eastAsia="Times New Roman" w:hAnsi="PANDA Times UZ" w:cs="Times New Roman"/>
      <w:i/>
      <w:sz w:val="28"/>
      <w:szCs w:val="20"/>
    </w:rPr>
  </w:style>
  <w:style w:type="character" w:customStyle="1" w:styleId="txt1">
    <w:name w:val="txt1"/>
    <w:rsid w:val="002B3BC5"/>
    <w:rPr>
      <w:rFonts w:ascii="Tahoma" w:hAnsi="Tahoma" w:cs="Tahoma" w:hint="default"/>
      <w:color w:val="0A2541"/>
      <w:sz w:val="16"/>
      <w:szCs w:val="16"/>
    </w:rPr>
  </w:style>
  <w:style w:type="paragraph" w:customStyle="1" w:styleId="35">
    <w:name w:val="Абзац списка3"/>
    <w:basedOn w:val="a"/>
    <w:rsid w:val="002B3BC5"/>
    <w:pPr>
      <w:ind w:left="720"/>
      <w:contextualSpacing/>
    </w:pPr>
    <w:rPr>
      <w:rFonts w:ascii="Calibri" w:eastAsia="Times New Roman" w:hAnsi="Calibri" w:cs="Times New Roman"/>
      <w:lang w:eastAsia="en-US"/>
    </w:rPr>
  </w:style>
  <w:style w:type="paragraph" w:styleId="afb">
    <w:name w:val="Body Text First Indent"/>
    <w:basedOn w:val="ad"/>
    <w:link w:val="afc"/>
    <w:uiPriority w:val="99"/>
    <w:semiHidden/>
    <w:unhideWhenUsed/>
    <w:rsid w:val="00E761C9"/>
    <w:pPr>
      <w:spacing w:after="200"/>
      <w:ind w:firstLine="360"/>
    </w:pPr>
    <w:rPr>
      <w:rFonts w:asciiTheme="minorHAnsi" w:eastAsiaTheme="minorEastAsia" w:hAnsiTheme="minorHAnsi" w:cstheme="minorBidi"/>
    </w:rPr>
  </w:style>
  <w:style w:type="character" w:customStyle="1" w:styleId="afc">
    <w:name w:val="Красная строка Знак"/>
    <w:basedOn w:val="11"/>
    <w:link w:val="afb"/>
    <w:uiPriority w:val="99"/>
    <w:semiHidden/>
    <w:rsid w:val="00E761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1519">
      <w:bodyDiv w:val="1"/>
      <w:marLeft w:val="0"/>
      <w:marRight w:val="0"/>
      <w:marTop w:val="0"/>
      <w:marBottom w:val="0"/>
      <w:divBdr>
        <w:top w:val="none" w:sz="0" w:space="0" w:color="auto"/>
        <w:left w:val="none" w:sz="0" w:space="0" w:color="auto"/>
        <w:bottom w:val="none" w:sz="0" w:space="0" w:color="auto"/>
        <w:right w:val="none" w:sz="0" w:space="0" w:color="auto"/>
      </w:divBdr>
    </w:div>
    <w:div w:id="1077753666">
      <w:bodyDiv w:val="1"/>
      <w:marLeft w:val="0"/>
      <w:marRight w:val="0"/>
      <w:marTop w:val="0"/>
      <w:marBottom w:val="0"/>
      <w:divBdr>
        <w:top w:val="none" w:sz="0" w:space="0" w:color="auto"/>
        <w:left w:val="none" w:sz="0" w:space="0" w:color="auto"/>
        <w:bottom w:val="none" w:sz="0" w:space="0" w:color="auto"/>
        <w:right w:val="none" w:sz="0" w:space="0" w:color="auto"/>
      </w:divBdr>
    </w:div>
    <w:div w:id="1143697668">
      <w:bodyDiv w:val="1"/>
      <w:marLeft w:val="0"/>
      <w:marRight w:val="0"/>
      <w:marTop w:val="0"/>
      <w:marBottom w:val="0"/>
      <w:divBdr>
        <w:top w:val="none" w:sz="0" w:space="0" w:color="auto"/>
        <w:left w:val="none" w:sz="0" w:space="0" w:color="auto"/>
        <w:bottom w:val="none" w:sz="0" w:space="0" w:color="auto"/>
        <w:right w:val="none" w:sz="0" w:space="0" w:color="auto"/>
      </w:divBdr>
    </w:div>
    <w:div w:id="1528323950">
      <w:bodyDiv w:val="1"/>
      <w:marLeft w:val="0"/>
      <w:marRight w:val="0"/>
      <w:marTop w:val="0"/>
      <w:marBottom w:val="0"/>
      <w:divBdr>
        <w:top w:val="none" w:sz="0" w:space="0" w:color="auto"/>
        <w:left w:val="none" w:sz="0" w:space="0" w:color="auto"/>
        <w:bottom w:val="none" w:sz="0" w:space="0" w:color="auto"/>
        <w:right w:val="none" w:sz="0" w:space="0" w:color="auto"/>
      </w:divBdr>
      <w:divsChild>
        <w:div w:id="1089932565">
          <w:marLeft w:val="360"/>
          <w:marRight w:val="0"/>
          <w:marTop w:val="200"/>
          <w:marBottom w:val="0"/>
          <w:divBdr>
            <w:top w:val="none" w:sz="0" w:space="0" w:color="auto"/>
            <w:left w:val="none" w:sz="0" w:space="0" w:color="auto"/>
            <w:bottom w:val="none" w:sz="0" w:space="0" w:color="auto"/>
            <w:right w:val="none" w:sz="0" w:space="0" w:color="auto"/>
          </w:divBdr>
        </w:div>
        <w:div w:id="1068311057">
          <w:marLeft w:val="360"/>
          <w:marRight w:val="0"/>
          <w:marTop w:val="200"/>
          <w:marBottom w:val="0"/>
          <w:divBdr>
            <w:top w:val="none" w:sz="0" w:space="0" w:color="auto"/>
            <w:left w:val="none" w:sz="0" w:space="0" w:color="auto"/>
            <w:bottom w:val="none" w:sz="0" w:space="0" w:color="auto"/>
            <w:right w:val="none" w:sz="0" w:space="0" w:color="auto"/>
          </w:divBdr>
        </w:div>
        <w:div w:id="143787176">
          <w:marLeft w:val="360"/>
          <w:marRight w:val="0"/>
          <w:marTop w:val="200"/>
          <w:marBottom w:val="0"/>
          <w:divBdr>
            <w:top w:val="none" w:sz="0" w:space="0" w:color="auto"/>
            <w:left w:val="none" w:sz="0" w:space="0" w:color="auto"/>
            <w:bottom w:val="none" w:sz="0" w:space="0" w:color="auto"/>
            <w:right w:val="none" w:sz="0" w:space="0" w:color="auto"/>
          </w:divBdr>
        </w:div>
        <w:div w:id="1948389423">
          <w:marLeft w:val="360"/>
          <w:marRight w:val="0"/>
          <w:marTop w:val="200"/>
          <w:marBottom w:val="0"/>
          <w:divBdr>
            <w:top w:val="none" w:sz="0" w:space="0" w:color="auto"/>
            <w:left w:val="none" w:sz="0" w:space="0" w:color="auto"/>
            <w:bottom w:val="none" w:sz="0" w:space="0" w:color="auto"/>
            <w:right w:val="none" w:sz="0" w:space="0" w:color="auto"/>
          </w:divBdr>
        </w:div>
        <w:div w:id="2072924647">
          <w:marLeft w:val="360"/>
          <w:marRight w:val="0"/>
          <w:marTop w:val="200"/>
          <w:marBottom w:val="0"/>
          <w:divBdr>
            <w:top w:val="none" w:sz="0" w:space="0" w:color="auto"/>
            <w:left w:val="none" w:sz="0" w:space="0" w:color="auto"/>
            <w:bottom w:val="none" w:sz="0" w:space="0" w:color="auto"/>
            <w:right w:val="none" w:sz="0" w:space="0" w:color="auto"/>
          </w:divBdr>
        </w:div>
        <w:div w:id="675301258">
          <w:marLeft w:val="360"/>
          <w:marRight w:val="0"/>
          <w:marTop w:val="200"/>
          <w:marBottom w:val="0"/>
          <w:divBdr>
            <w:top w:val="none" w:sz="0" w:space="0" w:color="auto"/>
            <w:left w:val="none" w:sz="0" w:space="0" w:color="auto"/>
            <w:bottom w:val="none" w:sz="0" w:space="0" w:color="auto"/>
            <w:right w:val="none" w:sz="0" w:space="0" w:color="auto"/>
          </w:divBdr>
        </w:div>
        <w:div w:id="100770952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D464-272B-4B0F-BD53-AD13FDE4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15</Pages>
  <Words>5311</Words>
  <Characters>30278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фвьшт</cp:lastModifiedBy>
  <cp:revision>129</cp:revision>
  <cp:lastPrinted>2026-01-21T08:12:00Z</cp:lastPrinted>
  <dcterms:created xsi:type="dcterms:W3CDTF">2020-02-28T17:48:00Z</dcterms:created>
  <dcterms:modified xsi:type="dcterms:W3CDTF">2026-02-16T09:02:00Z</dcterms:modified>
</cp:coreProperties>
</file>